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06605" w14:textId="0DFB60CD" w:rsidR="009F2C65" w:rsidRPr="009F2C65" w:rsidRDefault="009F2C65" w:rsidP="009F2C65">
      <w:pPr>
        <w:spacing w:after="0"/>
        <w:jc w:val="right"/>
        <w:rPr>
          <w:bCs/>
          <w:kern w:val="28"/>
        </w:rPr>
      </w:pPr>
      <w:r w:rsidRPr="009F2C65">
        <w:rPr>
          <w:bCs/>
          <w:kern w:val="28"/>
        </w:rPr>
        <w:t>Приложение №4 к закупочной документации</w:t>
      </w:r>
      <w:r>
        <w:rPr>
          <w:bCs/>
          <w:kern w:val="28"/>
        </w:rPr>
        <w:t xml:space="preserve"> </w:t>
      </w:r>
      <w:r w:rsidRPr="009F2C65">
        <w:rPr>
          <w:bCs/>
          <w:kern w:val="28"/>
        </w:rPr>
        <w:t>_</w:t>
      </w:r>
      <w:r>
        <w:rPr>
          <w:bCs/>
          <w:kern w:val="28"/>
        </w:rPr>
        <w:t xml:space="preserve"> </w:t>
      </w:r>
      <w:r w:rsidRPr="009F2C65">
        <w:rPr>
          <w:bCs/>
          <w:kern w:val="28"/>
        </w:rPr>
        <w:t>Проект Договора</w:t>
      </w:r>
    </w:p>
    <w:p w14:paraId="34FEB83F" w14:textId="77777777" w:rsidR="009F2C65" w:rsidRDefault="009F2C65" w:rsidP="0011507F">
      <w:pPr>
        <w:spacing w:after="0"/>
        <w:jc w:val="center"/>
        <w:rPr>
          <w:b/>
          <w:kern w:val="28"/>
        </w:rPr>
      </w:pPr>
    </w:p>
    <w:p w14:paraId="057F2D1F" w14:textId="2BA6B1C6" w:rsidR="00077FE6" w:rsidRPr="0011507F" w:rsidRDefault="000F6344" w:rsidP="0011507F">
      <w:pPr>
        <w:spacing w:after="0"/>
        <w:jc w:val="center"/>
        <w:rPr>
          <w:b/>
          <w:kern w:val="28"/>
        </w:rPr>
      </w:pPr>
      <w:r w:rsidRPr="0011507F">
        <w:rPr>
          <w:b/>
          <w:kern w:val="28"/>
        </w:rPr>
        <w:t>Проект Договора</w:t>
      </w:r>
      <w:r w:rsidR="00077FE6" w:rsidRPr="0011507F">
        <w:rPr>
          <w:b/>
          <w:kern w:val="28"/>
        </w:rPr>
        <w:t>______________</w:t>
      </w:r>
    </w:p>
    <w:p w14:paraId="7AF2AFF0" w14:textId="622533CD" w:rsidR="000F6344" w:rsidRPr="0011507F" w:rsidRDefault="00AF5403" w:rsidP="0011507F">
      <w:pPr>
        <w:spacing w:after="0"/>
        <w:jc w:val="center"/>
        <w:outlineLvl w:val="0"/>
        <w:rPr>
          <w:b/>
          <w:bCs/>
        </w:rPr>
      </w:pPr>
      <w:r w:rsidRPr="0011507F">
        <w:rPr>
          <w:b/>
          <w:bCs/>
        </w:rPr>
        <w:t xml:space="preserve">по изготовлению и поставке сувенирной </w:t>
      </w:r>
      <w:r w:rsidR="0011507F" w:rsidRPr="0011507F">
        <w:rPr>
          <w:b/>
          <w:bCs/>
        </w:rPr>
        <w:t>продукции с символикой АО «ЗПП»</w:t>
      </w:r>
    </w:p>
    <w:p w14:paraId="4B54746F" w14:textId="77777777" w:rsidR="00525057" w:rsidRPr="0011507F" w:rsidRDefault="00525057" w:rsidP="0011507F">
      <w:pPr>
        <w:autoSpaceDE w:val="0"/>
        <w:autoSpaceDN w:val="0"/>
        <w:adjustRightInd w:val="0"/>
        <w:spacing w:after="0"/>
      </w:pPr>
    </w:p>
    <w:p w14:paraId="0203B60C" w14:textId="77777777" w:rsidR="00D36815" w:rsidRPr="0011507F" w:rsidRDefault="00E20D99" w:rsidP="0011507F">
      <w:pPr>
        <w:autoSpaceDE w:val="0"/>
        <w:autoSpaceDN w:val="0"/>
        <w:adjustRightInd w:val="0"/>
        <w:spacing w:after="0"/>
      </w:pPr>
      <w:r w:rsidRPr="0011507F">
        <w:t xml:space="preserve">г. Йошкар-Ола </w:t>
      </w:r>
      <w:r w:rsidRPr="0011507F">
        <w:tab/>
      </w:r>
      <w:r w:rsidRPr="0011507F">
        <w:tab/>
      </w:r>
      <w:r w:rsidRPr="0011507F">
        <w:tab/>
      </w:r>
      <w:r w:rsidRPr="0011507F">
        <w:tab/>
      </w:r>
      <w:r w:rsidRPr="0011507F">
        <w:tab/>
      </w:r>
      <w:r w:rsidRPr="0011507F">
        <w:tab/>
      </w:r>
      <w:r w:rsidRPr="0011507F">
        <w:tab/>
      </w:r>
      <w:r w:rsidR="00AE170E" w:rsidRPr="0011507F">
        <w:t xml:space="preserve"> </w:t>
      </w:r>
      <w:r w:rsidR="00077FE6" w:rsidRPr="0011507F">
        <w:t xml:space="preserve">             </w:t>
      </w:r>
      <w:r w:rsidR="003D3770" w:rsidRPr="0011507F">
        <w:t xml:space="preserve"> </w:t>
      </w:r>
      <w:r w:rsidR="000F6344" w:rsidRPr="0011507F">
        <w:t xml:space="preserve"> «__</w:t>
      </w:r>
      <w:r w:rsidR="00077FE6" w:rsidRPr="0011507F">
        <w:t>_</w:t>
      </w:r>
      <w:r w:rsidR="000F6344" w:rsidRPr="0011507F">
        <w:t>» _________ 20</w:t>
      </w:r>
      <w:r w:rsidR="005B6D1A" w:rsidRPr="0011507F">
        <w:t>2</w:t>
      </w:r>
      <w:r w:rsidR="00AE170E" w:rsidRPr="0011507F">
        <w:t>__ г.</w:t>
      </w:r>
    </w:p>
    <w:p w14:paraId="636B972A" w14:textId="77777777" w:rsidR="00F32E17" w:rsidRPr="0011507F" w:rsidRDefault="00F32E17" w:rsidP="0011507F">
      <w:pPr>
        <w:autoSpaceDE w:val="0"/>
        <w:autoSpaceDN w:val="0"/>
        <w:adjustRightInd w:val="0"/>
        <w:spacing w:after="0"/>
      </w:pPr>
    </w:p>
    <w:p w14:paraId="350FEA39" w14:textId="77777777" w:rsidR="0011507F" w:rsidRPr="0011507F" w:rsidRDefault="0011507F" w:rsidP="0011507F">
      <w:pPr>
        <w:adjustRightInd w:val="0"/>
        <w:spacing w:after="0"/>
        <w:ind w:firstLine="709"/>
      </w:pPr>
      <w:r w:rsidRPr="0011507F">
        <w:rPr>
          <w:b/>
        </w:rPr>
        <w:t>____________________________</w:t>
      </w:r>
      <w:r w:rsidRPr="0011507F">
        <w:t xml:space="preserve">, именуемое в дальнейшем «Исполнитель», в лице_________________________________, действующего на основании_______________, с одной стороны, и </w:t>
      </w:r>
    </w:p>
    <w:p w14:paraId="3E995BAF" w14:textId="40AB5BBD" w:rsidR="0011507F" w:rsidRPr="0011507F" w:rsidRDefault="0011507F" w:rsidP="0011507F">
      <w:pPr>
        <w:adjustRightInd w:val="0"/>
        <w:spacing w:after="0"/>
        <w:ind w:firstLine="709"/>
      </w:pPr>
      <w:r w:rsidRPr="0011507F">
        <w:rPr>
          <w:b/>
        </w:rPr>
        <w:t>Акционерное общество «Завод полупроводниковых приборов» (АО «ЗПП»)</w:t>
      </w:r>
      <w:r w:rsidRPr="0011507F">
        <w:t>, именуемое в дальнейшем «Заказчик», в лице генерального директора Нарбутта Андрея Константиновича, действующего на основании Устава, с другой стороны, вместе именуемые «Стороны,</w:t>
      </w:r>
      <w:r w:rsidR="009F2C65">
        <w:t xml:space="preserve"> на основании Протокола № ___ от «___» ___________ 202___ года, </w:t>
      </w:r>
      <w:r w:rsidRPr="0011507F">
        <w:t>заключили настоящий Договор о нижеследующем:</w:t>
      </w:r>
    </w:p>
    <w:p w14:paraId="7309BEA1" w14:textId="77777777" w:rsidR="0046253F" w:rsidRPr="0011507F" w:rsidRDefault="0046253F" w:rsidP="0011507F">
      <w:pPr>
        <w:spacing w:after="0"/>
        <w:ind w:firstLine="360"/>
        <w:jc w:val="center"/>
        <w:rPr>
          <w:bCs/>
          <w:color w:val="000000"/>
          <w:spacing w:val="4"/>
        </w:rPr>
      </w:pPr>
      <w:r w:rsidRPr="0011507F">
        <w:rPr>
          <w:b/>
          <w:bCs/>
          <w:color w:val="000000"/>
          <w:spacing w:val="4"/>
        </w:rPr>
        <w:t>Определения</w:t>
      </w:r>
    </w:p>
    <w:p w14:paraId="57E31708" w14:textId="77777777" w:rsidR="0046253F" w:rsidRPr="0011507F" w:rsidRDefault="0046253F" w:rsidP="0011507F">
      <w:pPr>
        <w:spacing w:after="0"/>
        <w:ind w:firstLine="567"/>
        <w:rPr>
          <w:bCs/>
          <w:color w:val="000000"/>
          <w:spacing w:val="4"/>
        </w:rPr>
      </w:pPr>
      <w:r w:rsidRPr="0011507F">
        <w:rPr>
          <w:bCs/>
          <w:color w:val="000000"/>
          <w:spacing w:val="4"/>
        </w:rPr>
        <w:t>В настоящем Договоре применены следу</w:t>
      </w:r>
      <w:r w:rsidR="0006729D" w:rsidRPr="0011507F">
        <w:rPr>
          <w:bCs/>
          <w:color w:val="000000"/>
          <w:spacing w:val="4"/>
        </w:rPr>
        <w:t xml:space="preserve">ющие термины с соответствующими </w:t>
      </w:r>
      <w:r w:rsidRPr="0011507F">
        <w:rPr>
          <w:bCs/>
          <w:color w:val="000000"/>
          <w:spacing w:val="4"/>
        </w:rPr>
        <w:t>определениями:</w:t>
      </w:r>
    </w:p>
    <w:p w14:paraId="3DF76127" w14:textId="77777777" w:rsidR="0046253F" w:rsidRPr="0011507F" w:rsidRDefault="0046253F" w:rsidP="0011507F">
      <w:pPr>
        <w:spacing w:after="0"/>
        <w:ind w:firstLine="567"/>
        <w:rPr>
          <w:bCs/>
          <w:color w:val="000000"/>
          <w:spacing w:val="4"/>
        </w:rPr>
      </w:pPr>
      <w:r w:rsidRPr="0011507F">
        <w:rPr>
          <w:b/>
          <w:bCs/>
          <w:color w:val="000000"/>
          <w:spacing w:val="4"/>
        </w:rPr>
        <w:t>«Стороны»</w:t>
      </w:r>
      <w:r w:rsidRPr="0011507F">
        <w:rPr>
          <w:bCs/>
          <w:color w:val="000000"/>
          <w:spacing w:val="4"/>
        </w:rPr>
        <w:t xml:space="preserve"> - Заказчик и Исполнитель.</w:t>
      </w:r>
    </w:p>
    <w:p w14:paraId="5656E770" w14:textId="77777777" w:rsidR="0046253F" w:rsidRPr="0011507F" w:rsidRDefault="0046253F" w:rsidP="0011507F">
      <w:pPr>
        <w:spacing w:after="0"/>
        <w:ind w:firstLine="567"/>
        <w:rPr>
          <w:bCs/>
          <w:color w:val="000000"/>
          <w:spacing w:val="4"/>
        </w:rPr>
      </w:pPr>
      <w:r w:rsidRPr="0011507F">
        <w:rPr>
          <w:b/>
          <w:bCs/>
          <w:color w:val="000000"/>
          <w:spacing w:val="4"/>
        </w:rPr>
        <w:t>«Договор»</w:t>
      </w:r>
      <w:r w:rsidRPr="0011507F">
        <w:rPr>
          <w:bCs/>
          <w:color w:val="000000"/>
          <w:spacing w:val="4"/>
        </w:rPr>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 в период поставки.</w:t>
      </w:r>
    </w:p>
    <w:p w14:paraId="5EF99E75" w14:textId="77777777" w:rsidR="00820888" w:rsidRPr="0011507F" w:rsidRDefault="0046253F" w:rsidP="0011507F">
      <w:pPr>
        <w:spacing w:after="0"/>
        <w:ind w:firstLine="567"/>
        <w:rPr>
          <w:bCs/>
          <w:color w:val="000000"/>
          <w:spacing w:val="4"/>
        </w:rPr>
      </w:pPr>
      <w:r w:rsidRPr="0011507F">
        <w:rPr>
          <w:b/>
          <w:bCs/>
          <w:color w:val="000000"/>
          <w:spacing w:val="4"/>
        </w:rPr>
        <w:t>«Услуги»</w:t>
      </w:r>
      <w:r w:rsidRPr="0011507F">
        <w:rPr>
          <w:bCs/>
          <w:color w:val="000000"/>
          <w:spacing w:val="4"/>
        </w:rPr>
        <w:t xml:space="preserve"> - оказание услуг </w:t>
      </w:r>
      <w:r w:rsidR="00AF5403" w:rsidRPr="0011507F">
        <w:rPr>
          <w:bCs/>
          <w:color w:val="000000"/>
          <w:spacing w:val="4"/>
        </w:rPr>
        <w:t>по изготовлению и поставке сувенирной продукции с символикой АО «ЗПП»</w:t>
      </w:r>
      <w:r w:rsidRPr="0011507F">
        <w:rPr>
          <w:bCs/>
          <w:color w:val="000000"/>
          <w:spacing w:val="4"/>
        </w:rPr>
        <w:t>, в соответствии со Специф</w:t>
      </w:r>
      <w:r w:rsidR="00DE7F58" w:rsidRPr="0011507F">
        <w:rPr>
          <w:bCs/>
          <w:color w:val="000000"/>
          <w:spacing w:val="4"/>
        </w:rPr>
        <w:t>икацией (Приложение №1), являющей</w:t>
      </w:r>
      <w:r w:rsidRPr="0011507F">
        <w:rPr>
          <w:bCs/>
          <w:color w:val="000000"/>
          <w:spacing w:val="4"/>
        </w:rPr>
        <w:t>ся Приложением к настоящему Договору.</w:t>
      </w:r>
    </w:p>
    <w:p w14:paraId="2940E87D" w14:textId="77777777" w:rsidR="00820888" w:rsidRPr="0011507F" w:rsidRDefault="000F6344" w:rsidP="0011507F">
      <w:pPr>
        <w:widowControl w:val="0"/>
        <w:numPr>
          <w:ilvl w:val="0"/>
          <w:numId w:val="12"/>
        </w:numPr>
        <w:autoSpaceDE w:val="0"/>
        <w:autoSpaceDN w:val="0"/>
        <w:spacing w:after="0"/>
        <w:jc w:val="center"/>
        <w:rPr>
          <w:b/>
          <w:bCs/>
        </w:rPr>
      </w:pPr>
      <w:r w:rsidRPr="0011507F">
        <w:rPr>
          <w:b/>
          <w:bCs/>
        </w:rPr>
        <w:t>ПРЕДМЕТ ДОГОВОРА</w:t>
      </w:r>
    </w:p>
    <w:p w14:paraId="3A23D229" w14:textId="0149D90B" w:rsidR="00EC501C" w:rsidRPr="0011507F" w:rsidRDefault="0006729D" w:rsidP="0011507F">
      <w:pPr>
        <w:widowControl w:val="0"/>
        <w:numPr>
          <w:ilvl w:val="1"/>
          <w:numId w:val="11"/>
        </w:numPr>
        <w:tabs>
          <w:tab w:val="clear" w:pos="360"/>
          <w:tab w:val="num" w:pos="142"/>
        </w:tabs>
        <w:autoSpaceDE w:val="0"/>
        <w:autoSpaceDN w:val="0"/>
        <w:spacing w:after="0"/>
        <w:ind w:left="0" w:firstLine="567"/>
      </w:pPr>
      <w:r w:rsidRPr="0011507F">
        <w:t>Исполнитель обязуется по заданию Заказчика оказать услуги (далее - «Услуги»), а Заказчик обязуется оплатить данные услуги в соответствии с условиями настоящего договора.</w:t>
      </w:r>
    </w:p>
    <w:p w14:paraId="0B424511" w14:textId="091839CA" w:rsidR="00BE7D1E" w:rsidRPr="0011507F" w:rsidRDefault="0006729D" w:rsidP="0011507F">
      <w:pPr>
        <w:widowControl w:val="0"/>
        <w:numPr>
          <w:ilvl w:val="1"/>
          <w:numId w:val="11"/>
        </w:numPr>
        <w:tabs>
          <w:tab w:val="clear" w:pos="360"/>
          <w:tab w:val="num" w:pos="142"/>
        </w:tabs>
        <w:autoSpaceDE w:val="0"/>
        <w:autoSpaceDN w:val="0"/>
        <w:spacing w:after="0"/>
        <w:ind w:left="0" w:firstLine="567"/>
      </w:pPr>
      <w:r w:rsidRPr="0011507F">
        <w:t>Услуги считаются оказанными после подписания Заказчиком Акта сдачи-приемки оказанных услуг</w:t>
      </w:r>
      <w:r w:rsidR="003E6336" w:rsidRPr="0011507F">
        <w:t>, в котором отражается перечень результатов и отчетной документации, передаваемых Заказчику.</w:t>
      </w:r>
    </w:p>
    <w:p w14:paraId="08604C4F" w14:textId="77777777" w:rsidR="00820888" w:rsidRPr="0011507F" w:rsidRDefault="000F6344" w:rsidP="0011507F">
      <w:pPr>
        <w:pStyle w:val="a6"/>
        <w:numPr>
          <w:ilvl w:val="0"/>
          <w:numId w:val="12"/>
        </w:numPr>
        <w:spacing w:after="0"/>
        <w:jc w:val="center"/>
        <w:rPr>
          <w:b/>
          <w:bCs/>
        </w:rPr>
      </w:pPr>
      <w:r w:rsidRPr="0011507F">
        <w:rPr>
          <w:b/>
          <w:bCs/>
        </w:rPr>
        <w:t>ПРАВА И ОБЯЗАННОСТИ СТОРОН</w:t>
      </w:r>
    </w:p>
    <w:p w14:paraId="715C2FD7" w14:textId="77777777" w:rsidR="00DE2DDD" w:rsidRPr="0011507F" w:rsidRDefault="0006729D" w:rsidP="0011507F">
      <w:pPr>
        <w:pStyle w:val="af3"/>
        <w:spacing w:before="120" w:beforeAutospacing="0" w:after="0"/>
        <w:ind w:firstLine="567"/>
        <w:jc w:val="both"/>
        <w:rPr>
          <w:b/>
          <w:bCs/>
        </w:rPr>
      </w:pPr>
      <w:r w:rsidRPr="0011507F">
        <w:rPr>
          <w:b/>
          <w:bCs/>
        </w:rPr>
        <w:t>2.1. Заказчик вправе:</w:t>
      </w:r>
    </w:p>
    <w:p w14:paraId="78A42D55" w14:textId="77777777" w:rsidR="00EC501C" w:rsidRPr="0011507F" w:rsidRDefault="0006729D" w:rsidP="0011507F">
      <w:pPr>
        <w:pStyle w:val="af3"/>
        <w:spacing w:before="0" w:beforeAutospacing="0" w:after="0"/>
        <w:ind w:firstLine="567"/>
        <w:jc w:val="both"/>
        <w:rPr>
          <w:bCs/>
        </w:rPr>
      </w:pPr>
      <w:r w:rsidRPr="0011507F">
        <w:t>2.1.1.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14:paraId="4D6C1B2D" w14:textId="77777777" w:rsidR="00EC501C" w:rsidRPr="0011507F" w:rsidRDefault="0006729D" w:rsidP="0011507F">
      <w:pPr>
        <w:pStyle w:val="af3"/>
        <w:spacing w:before="0" w:beforeAutospacing="0" w:after="0"/>
        <w:ind w:firstLine="567"/>
        <w:jc w:val="both"/>
      </w:pPr>
      <w:r w:rsidRPr="0011507F">
        <w:t>2.1.2. 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14:paraId="475B6C95" w14:textId="77777777" w:rsidR="00EC501C" w:rsidRPr="0011507F" w:rsidRDefault="0006729D" w:rsidP="0011507F">
      <w:pPr>
        <w:pStyle w:val="af3"/>
        <w:spacing w:before="0" w:beforeAutospacing="0" w:after="0"/>
        <w:ind w:firstLine="567"/>
        <w:jc w:val="both"/>
      </w:pPr>
      <w:r w:rsidRPr="0011507F">
        <w:t>2.1.3. Привлекать экспертов, специалистов и иных лиц,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w:t>
      </w:r>
    </w:p>
    <w:p w14:paraId="196164CD" w14:textId="77777777" w:rsidR="00EC501C" w:rsidRPr="0011507F" w:rsidRDefault="0006729D" w:rsidP="0011507F">
      <w:pPr>
        <w:pStyle w:val="af3"/>
        <w:spacing w:before="0" w:beforeAutospacing="0" w:after="0"/>
        <w:ind w:firstLine="567"/>
        <w:jc w:val="both"/>
      </w:pPr>
      <w:r w:rsidRPr="0011507F">
        <w:t>2.1.4. Определять уполномоченных лиц, непосредственно участвующих в приемке результата оказанных Исполнителем работ и (или) участвующих в сдаче-приемке обязательств по настоящему договору.</w:t>
      </w:r>
    </w:p>
    <w:p w14:paraId="4864C9B0" w14:textId="77777777" w:rsidR="00DE2DDD" w:rsidRPr="0011507F" w:rsidRDefault="0006729D" w:rsidP="0011507F">
      <w:pPr>
        <w:pStyle w:val="af3"/>
        <w:spacing w:before="0" w:beforeAutospacing="0" w:after="0"/>
        <w:ind w:firstLine="567"/>
        <w:jc w:val="both"/>
        <w:rPr>
          <w:b/>
        </w:rPr>
      </w:pPr>
      <w:r w:rsidRPr="0011507F">
        <w:rPr>
          <w:b/>
          <w:bCs/>
        </w:rPr>
        <w:t>2.2. Заказчик обязан:</w:t>
      </w:r>
    </w:p>
    <w:p w14:paraId="5D9A4E23" w14:textId="77777777" w:rsidR="00EC501C" w:rsidRPr="0011507F" w:rsidRDefault="0006729D" w:rsidP="0011507F">
      <w:pPr>
        <w:pStyle w:val="af3"/>
        <w:spacing w:before="0" w:beforeAutospacing="0" w:after="0"/>
        <w:ind w:firstLine="567"/>
        <w:jc w:val="both"/>
      </w:pPr>
      <w:r w:rsidRPr="0011507F">
        <w:t>2.2.1. 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14:paraId="03B46F75" w14:textId="77777777" w:rsidR="0006729D" w:rsidRPr="0011507F" w:rsidRDefault="0006729D" w:rsidP="0011507F">
      <w:pPr>
        <w:pStyle w:val="af3"/>
        <w:spacing w:before="0" w:beforeAutospacing="0" w:after="0"/>
        <w:ind w:firstLine="567"/>
        <w:jc w:val="both"/>
      </w:pPr>
      <w:r w:rsidRPr="0011507F">
        <w:t>2.2.2. Обеспечивать своевременную приемку исполнения обязательств Исполнителя по настоящему договору.</w:t>
      </w:r>
    </w:p>
    <w:p w14:paraId="3C248DB5" w14:textId="77777777" w:rsidR="00DE2DDD" w:rsidRPr="0011507F" w:rsidRDefault="0006729D" w:rsidP="0011507F">
      <w:pPr>
        <w:pStyle w:val="af3"/>
        <w:spacing w:before="0" w:beforeAutospacing="0" w:after="0"/>
        <w:ind w:firstLine="567"/>
        <w:jc w:val="both"/>
      </w:pPr>
      <w:r w:rsidRPr="0011507F">
        <w:t>2.2.3. Обеспечивать своевременную оплату результата оказанных услуг в соответствии с условиями настоящего договора.</w:t>
      </w:r>
    </w:p>
    <w:p w14:paraId="615D270D" w14:textId="77777777" w:rsidR="00EC501C" w:rsidRPr="0011507F" w:rsidRDefault="0006729D" w:rsidP="0011507F">
      <w:pPr>
        <w:pStyle w:val="af3"/>
        <w:spacing w:before="0" w:beforeAutospacing="0" w:after="0"/>
        <w:ind w:firstLine="567"/>
        <w:jc w:val="both"/>
        <w:rPr>
          <w:b/>
        </w:rPr>
      </w:pPr>
      <w:r w:rsidRPr="0011507F">
        <w:rPr>
          <w:b/>
          <w:bCs/>
        </w:rPr>
        <w:t>2.3. Исполнитель вправе:</w:t>
      </w:r>
    </w:p>
    <w:p w14:paraId="4DB016CE" w14:textId="77777777" w:rsidR="00EC501C" w:rsidRPr="0011507F" w:rsidRDefault="0006729D" w:rsidP="0011507F">
      <w:pPr>
        <w:pStyle w:val="af3"/>
        <w:spacing w:before="0" w:beforeAutospacing="0" w:after="0"/>
        <w:ind w:firstLine="567"/>
        <w:jc w:val="both"/>
      </w:pPr>
      <w:r w:rsidRPr="0011507F">
        <w:lastRenderedPageBreak/>
        <w:t>2.3.1.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14:paraId="7767CB0D" w14:textId="741B1A2A" w:rsidR="00DE2DDD" w:rsidRPr="0011507F" w:rsidRDefault="0006729D" w:rsidP="0011507F">
      <w:pPr>
        <w:pStyle w:val="af3"/>
        <w:spacing w:before="0" w:beforeAutospacing="0" w:after="0"/>
        <w:ind w:firstLine="567"/>
        <w:jc w:val="both"/>
      </w:pPr>
      <w:r w:rsidRPr="0011507F">
        <w:t xml:space="preserve">2.3.2. Требовать своевременной оплаты оказанных надлежащим образом услуг в соответствии с разделом </w:t>
      </w:r>
      <w:r w:rsidR="0011507F">
        <w:t>3</w:t>
      </w:r>
      <w:r w:rsidRPr="0011507F">
        <w:t xml:space="preserve"> настоящего договора.</w:t>
      </w:r>
    </w:p>
    <w:p w14:paraId="63E5B957" w14:textId="77777777" w:rsidR="00EC501C" w:rsidRPr="0011507F" w:rsidRDefault="0006729D" w:rsidP="0011507F">
      <w:pPr>
        <w:pStyle w:val="af3"/>
        <w:spacing w:before="0" w:beforeAutospacing="0" w:after="0"/>
        <w:ind w:firstLine="567"/>
        <w:jc w:val="both"/>
        <w:rPr>
          <w:b/>
        </w:rPr>
      </w:pPr>
      <w:r w:rsidRPr="0011507F">
        <w:rPr>
          <w:b/>
          <w:bCs/>
        </w:rPr>
        <w:t>2.4. Исполнитель обязан:</w:t>
      </w:r>
    </w:p>
    <w:p w14:paraId="7F04361D" w14:textId="77777777" w:rsidR="00EC501C" w:rsidRPr="0011507F" w:rsidRDefault="0006729D" w:rsidP="0011507F">
      <w:pPr>
        <w:pStyle w:val="af3"/>
        <w:spacing w:before="0" w:beforeAutospacing="0" w:after="0"/>
        <w:ind w:firstLine="567"/>
        <w:jc w:val="both"/>
      </w:pPr>
      <w:r w:rsidRPr="0011507F">
        <w:t>2.4.1. Выполнять услуги лично, без привлечения третьих лиц.</w:t>
      </w:r>
    </w:p>
    <w:p w14:paraId="5F9CEBDF" w14:textId="77777777" w:rsidR="00EC501C" w:rsidRPr="0011507F" w:rsidRDefault="0006729D" w:rsidP="0011507F">
      <w:pPr>
        <w:pStyle w:val="af3"/>
        <w:spacing w:before="0" w:beforeAutospacing="0" w:after="0"/>
        <w:ind w:firstLine="567"/>
        <w:jc w:val="both"/>
      </w:pPr>
      <w:r w:rsidRPr="0011507F">
        <w:t>2.4.2. При исполнении обязательств по настоящему договору не нарушать имущественные и личные неимущественные права Заказчика и третьих лиц.</w:t>
      </w:r>
    </w:p>
    <w:p w14:paraId="2211B53C" w14:textId="77777777" w:rsidR="00EC501C" w:rsidRPr="0011507F" w:rsidRDefault="0006729D" w:rsidP="0011507F">
      <w:pPr>
        <w:pStyle w:val="af3"/>
        <w:spacing w:before="0" w:beforeAutospacing="0" w:after="0"/>
        <w:ind w:firstLine="567"/>
        <w:jc w:val="both"/>
      </w:pPr>
      <w:r w:rsidRPr="0011507F">
        <w:t>2.4.</w:t>
      </w:r>
      <w:r w:rsidR="00EC501C" w:rsidRPr="0011507F">
        <w:t>3</w:t>
      </w:r>
      <w:r w:rsidRPr="0011507F">
        <w:t>. Своевременно и надлежащим образом оказать услуги и представить Заказчику отчетные документы и материалы, предусмотренные настоящим договором.</w:t>
      </w:r>
    </w:p>
    <w:p w14:paraId="1C6295DE" w14:textId="77777777" w:rsidR="00EC501C" w:rsidRPr="0011507F" w:rsidRDefault="0006729D" w:rsidP="0011507F">
      <w:pPr>
        <w:pStyle w:val="af3"/>
        <w:spacing w:before="0" w:beforeAutospacing="0" w:after="0"/>
        <w:ind w:firstLine="567"/>
        <w:jc w:val="both"/>
      </w:pPr>
      <w:r w:rsidRPr="0011507F">
        <w:t>2.4.</w:t>
      </w:r>
      <w:r w:rsidR="00EC501C" w:rsidRPr="0011507F">
        <w:t>4</w:t>
      </w:r>
      <w:r w:rsidRPr="0011507F">
        <w:t>. Своими силами и за собственный счет устранять выявленные в процессе оказания услуг недостатки.</w:t>
      </w:r>
    </w:p>
    <w:p w14:paraId="0D1C1BAD" w14:textId="77777777" w:rsidR="00EC501C" w:rsidRPr="0011507F" w:rsidRDefault="0006729D" w:rsidP="0011507F">
      <w:pPr>
        <w:pStyle w:val="af3"/>
        <w:spacing w:before="0" w:beforeAutospacing="0" w:after="0"/>
        <w:ind w:firstLine="567"/>
        <w:jc w:val="both"/>
      </w:pPr>
      <w:r w:rsidRPr="0011507F">
        <w:t>2.4.</w:t>
      </w:r>
      <w:r w:rsidR="00EC501C" w:rsidRPr="0011507F">
        <w:t>5</w:t>
      </w:r>
      <w:r w:rsidRPr="0011507F">
        <w:t>. По факту оказания услуг Исполнитель обязан предоставить Заказчику акты сдачи-приемки услуг.</w:t>
      </w:r>
    </w:p>
    <w:p w14:paraId="0A5E6DE7" w14:textId="77777777" w:rsidR="00F513A7" w:rsidRPr="0011507F" w:rsidRDefault="0006729D" w:rsidP="0011507F">
      <w:pPr>
        <w:pStyle w:val="af3"/>
        <w:spacing w:before="0" w:beforeAutospacing="0" w:after="0"/>
        <w:ind w:firstLine="567"/>
        <w:jc w:val="both"/>
      </w:pPr>
      <w:r w:rsidRPr="0011507F">
        <w:rPr>
          <w:color w:val="000000"/>
        </w:rPr>
        <w:t>2.4.</w:t>
      </w:r>
      <w:r w:rsidR="00EC501C" w:rsidRPr="0011507F">
        <w:rPr>
          <w:color w:val="000000"/>
        </w:rPr>
        <w:t>6</w:t>
      </w:r>
      <w:r w:rsidRPr="0011507F">
        <w:rPr>
          <w:color w:val="000000"/>
        </w:rPr>
        <w:t>. При передаче Заказчику результатов услуг Исполнитель передает Заказчику все имущественные права на них, в том числе бессрочное исключительное право использования предоставленных материалов и результатов услуг в объеме полномочий, установленных ГК РФ.</w:t>
      </w:r>
    </w:p>
    <w:p w14:paraId="63AAF748" w14:textId="77777777" w:rsidR="00DE2DDD" w:rsidRPr="0011507F" w:rsidRDefault="0006729D" w:rsidP="0011507F">
      <w:pPr>
        <w:pStyle w:val="af3"/>
        <w:spacing w:before="0" w:beforeAutospacing="0" w:after="0"/>
        <w:ind w:firstLine="567"/>
        <w:jc w:val="both"/>
        <w:rPr>
          <w:b/>
        </w:rPr>
      </w:pPr>
      <w:r w:rsidRPr="0011507F">
        <w:rPr>
          <w:b/>
          <w:bCs/>
        </w:rPr>
        <w:t>2.5. Исполнитель гарантирует:</w:t>
      </w:r>
    </w:p>
    <w:p w14:paraId="30DD601F" w14:textId="77777777" w:rsidR="00820888" w:rsidRPr="0011507F" w:rsidRDefault="00EC501C" w:rsidP="0011507F">
      <w:pPr>
        <w:pStyle w:val="af3"/>
        <w:spacing w:before="0" w:beforeAutospacing="0" w:after="0"/>
        <w:ind w:firstLine="567"/>
        <w:jc w:val="both"/>
      </w:pPr>
      <w:r w:rsidRPr="0011507F">
        <w:t xml:space="preserve">2.5.1 </w:t>
      </w:r>
      <w:r w:rsidR="0006729D" w:rsidRPr="0011507F">
        <w:t>Надлежащее качество услуг в полном объеме, в у</w:t>
      </w:r>
      <w:r w:rsidR="00DE7F58" w:rsidRPr="0011507F">
        <w:t xml:space="preserve">казанные сроки в соответствии с </w:t>
      </w:r>
      <w:r w:rsidR="0006729D" w:rsidRPr="0011507F">
        <w:t>действующими требованиями технического задания.</w:t>
      </w:r>
    </w:p>
    <w:p w14:paraId="37BD4C5F" w14:textId="77777777" w:rsidR="00820888" w:rsidRPr="0011507F" w:rsidRDefault="00FA702C" w:rsidP="0011507F">
      <w:pPr>
        <w:pStyle w:val="a6"/>
        <w:keepNext/>
        <w:numPr>
          <w:ilvl w:val="0"/>
          <w:numId w:val="12"/>
        </w:numPr>
        <w:tabs>
          <w:tab w:val="center" w:pos="5032"/>
          <w:tab w:val="left" w:pos="6576"/>
        </w:tabs>
        <w:spacing w:after="0"/>
        <w:jc w:val="center"/>
        <w:outlineLvl w:val="1"/>
        <w:rPr>
          <w:b/>
          <w:bCs/>
        </w:rPr>
      </w:pPr>
      <w:r w:rsidRPr="0011507F">
        <w:rPr>
          <w:b/>
          <w:bCs/>
        </w:rPr>
        <w:t>ЦЕНА ДОГОВОРА И ПОРЯДОК РАСЧЕТОВ</w:t>
      </w:r>
      <w:r w:rsidR="000F6344" w:rsidRPr="0011507F">
        <w:rPr>
          <w:b/>
          <w:bCs/>
        </w:rPr>
        <w:t xml:space="preserve"> ПО ДОГОВОРУ</w:t>
      </w:r>
    </w:p>
    <w:p w14:paraId="74279A72" w14:textId="1489A462" w:rsidR="00846925" w:rsidRPr="0011507F" w:rsidRDefault="00846925" w:rsidP="0011507F">
      <w:pPr>
        <w:spacing w:after="0"/>
        <w:ind w:firstLine="567"/>
      </w:pPr>
      <w:r w:rsidRPr="0011507F">
        <w:t>3.1. Цена Договора составляет ___________(______________) рублей ___ копеек</w:t>
      </w:r>
      <w:r w:rsidR="003E7452" w:rsidRPr="0011507F">
        <w:t>,</w:t>
      </w:r>
      <w:r w:rsidR="003E7452" w:rsidRPr="0011507F">
        <w:rPr>
          <w:lang w:eastAsia="zh-TW"/>
        </w:rPr>
        <w:t xml:space="preserve"> в том числе НДС </w:t>
      </w:r>
      <w:r w:rsidR="00653E91" w:rsidRPr="0011507F">
        <w:rPr>
          <w:lang w:eastAsia="zh-TW"/>
        </w:rPr>
        <w:t>___</w:t>
      </w:r>
      <w:r w:rsidR="003E7452" w:rsidRPr="0011507F">
        <w:rPr>
          <w:lang w:eastAsia="zh-TW"/>
        </w:rPr>
        <w:t>% - если применим,</w:t>
      </w:r>
      <w:r w:rsidRPr="0011507F">
        <w:t xml:space="preserve"> и включает в себя общую стоимость всех видов услуг, уплачиваем</w:t>
      </w:r>
      <w:r w:rsidR="005C418F" w:rsidRPr="0011507F">
        <w:t>ую</w:t>
      </w:r>
      <w:r w:rsidRPr="0011507F">
        <w:t xml:space="preserve"> Заказчиком Исполнителю в рамках настоящего договора. Цена договора включает в себя все расходы Исполнителя, связанные с исполнением договора: </w:t>
      </w:r>
      <w:r w:rsidR="001516F3" w:rsidRPr="0011507F">
        <w:t>стоимость материалов и средств, необходимых для изготовления продукции; отрисовка и изготовление штампов для маркировки Продукции, маркировка Продукции, упаковка Продукции, предохраняющая от механических и атмосферных воздействий при транспортировке; доставка и разгрузка Продукции на склад Заказчика; страхование, налоги (НДС-если применим), сборы и иные обязательные платежи, действующие на территории РФ.</w:t>
      </w:r>
    </w:p>
    <w:p w14:paraId="2E5D01A0" w14:textId="77777777" w:rsidR="00DE7F58" w:rsidRPr="0011507F" w:rsidRDefault="00846925" w:rsidP="0011507F">
      <w:pPr>
        <w:spacing w:after="0"/>
        <w:ind w:firstLine="567"/>
      </w:pPr>
      <w:r w:rsidRPr="0011507F">
        <w:t>3.2. Цена договора и платежа устанавливается в российских рублях.</w:t>
      </w:r>
      <w:r w:rsidR="00DE7F58" w:rsidRPr="0011507F">
        <w:t xml:space="preserve"> </w:t>
      </w:r>
    </w:p>
    <w:p w14:paraId="09A678C5" w14:textId="77777777" w:rsidR="009373E4" w:rsidRDefault="00846925" w:rsidP="0011507F">
      <w:pPr>
        <w:spacing w:after="0"/>
        <w:ind w:firstLine="567"/>
      </w:pPr>
      <w:r w:rsidRPr="0011507F">
        <w:t xml:space="preserve">3.3. </w:t>
      </w:r>
      <w:r w:rsidR="00A01257" w:rsidRPr="0011507F">
        <w:t>Заказчик оплачивает работы платежными поручениям</w:t>
      </w:r>
      <w:r w:rsidR="00AC0A17" w:rsidRPr="0011507F">
        <w:t xml:space="preserve">и по безналичному расчету путем </w:t>
      </w:r>
      <w:r w:rsidR="00A01257" w:rsidRPr="0011507F">
        <w:t>перечисления денежных средств на счет Исполнителя в следующем порядке:</w:t>
      </w:r>
      <w:r w:rsidR="00AC0A17" w:rsidRPr="0011507F">
        <w:t xml:space="preserve"> </w:t>
      </w:r>
    </w:p>
    <w:p w14:paraId="4114147E" w14:textId="5273CC05" w:rsidR="00A01257" w:rsidRPr="0011507F" w:rsidRDefault="00A01257" w:rsidP="0011507F">
      <w:pPr>
        <w:spacing w:after="0"/>
        <w:ind w:firstLine="567"/>
      </w:pPr>
      <w:r w:rsidRPr="0011507F">
        <w:t>Заказчик осуществляет 100 % оплату за фактически оказанные услуги на основании выставленного счета Исполнителя в течение 10 (Десяти) рабочих дней с момента подписания Сторонами Акта сдачи-приемки оказанных услуг.</w:t>
      </w:r>
      <w:r w:rsidR="0011507F">
        <w:rPr>
          <w:rStyle w:val="af2"/>
        </w:rPr>
        <w:footnoteReference w:id="1"/>
      </w:r>
    </w:p>
    <w:p w14:paraId="3A62F68C" w14:textId="77777777" w:rsidR="00DE7F58" w:rsidRPr="0011507F" w:rsidRDefault="00BE7B61" w:rsidP="0011507F">
      <w:pPr>
        <w:pStyle w:val="10"/>
        <w:ind w:left="0" w:firstLine="567"/>
        <w:jc w:val="both"/>
        <w:rPr>
          <w:sz w:val="24"/>
          <w:szCs w:val="24"/>
        </w:rPr>
      </w:pPr>
      <w:r w:rsidRPr="0011507F">
        <w:rPr>
          <w:sz w:val="24"/>
          <w:szCs w:val="24"/>
        </w:rPr>
        <w:t>3</w:t>
      </w:r>
      <w:r w:rsidR="00A01257" w:rsidRPr="0011507F">
        <w:rPr>
          <w:sz w:val="24"/>
          <w:szCs w:val="24"/>
        </w:rPr>
        <w:t>.</w:t>
      </w:r>
      <w:r w:rsidRPr="0011507F">
        <w:rPr>
          <w:sz w:val="24"/>
          <w:szCs w:val="24"/>
        </w:rPr>
        <w:t>4</w:t>
      </w:r>
      <w:r w:rsidR="00A01257" w:rsidRPr="0011507F">
        <w:rPr>
          <w:sz w:val="24"/>
          <w:szCs w:val="24"/>
        </w:rPr>
        <w:t xml:space="preserve">. Отчетной документацией являются передаваемые Заказчику документы и материалы Исполнителя, подтверждающие надлежащее оказание услуг, предусмотренные </w:t>
      </w:r>
      <w:r w:rsidRPr="0011507F">
        <w:rPr>
          <w:sz w:val="24"/>
          <w:szCs w:val="24"/>
        </w:rPr>
        <w:t>Спецификацией</w:t>
      </w:r>
      <w:r w:rsidR="00A01257" w:rsidRPr="0011507F">
        <w:rPr>
          <w:sz w:val="24"/>
          <w:szCs w:val="24"/>
        </w:rPr>
        <w:t xml:space="preserve"> (Приложение 1), счета-фактуры и т.п.</w:t>
      </w:r>
      <w:r w:rsidRPr="0011507F">
        <w:rPr>
          <w:sz w:val="24"/>
          <w:szCs w:val="24"/>
        </w:rPr>
        <w:t xml:space="preserve"> </w:t>
      </w:r>
    </w:p>
    <w:p w14:paraId="01992B5C" w14:textId="77777777" w:rsidR="00820888" w:rsidRPr="0011507F" w:rsidRDefault="00A84C62" w:rsidP="0011507F">
      <w:pPr>
        <w:pStyle w:val="a6"/>
        <w:numPr>
          <w:ilvl w:val="0"/>
          <w:numId w:val="12"/>
        </w:numPr>
        <w:spacing w:after="0"/>
        <w:jc w:val="center"/>
        <w:rPr>
          <w:b/>
        </w:rPr>
      </w:pPr>
      <w:r w:rsidRPr="0011507F">
        <w:rPr>
          <w:b/>
        </w:rPr>
        <w:t xml:space="preserve">СРОК ОКАЗАНИЯ УСЛУГ </w:t>
      </w:r>
    </w:p>
    <w:p w14:paraId="52486BBB" w14:textId="77777777" w:rsidR="0011507F" w:rsidRDefault="000F6344" w:rsidP="0011507F">
      <w:pPr>
        <w:spacing w:after="0"/>
        <w:ind w:firstLine="567"/>
      </w:pPr>
      <w:r w:rsidRPr="0011507F">
        <w:t xml:space="preserve">4.1. </w:t>
      </w:r>
      <w:r w:rsidR="00C63940" w:rsidRPr="0011507F">
        <w:t xml:space="preserve">Исполнитель в течение 3 (Трех) рабочих дней с момента подписания Договора направляет в адрес Заказчика не менее 3 (Трех) вариантов концепта дизайна макета продукции по каждой позиции. Дизайн макеты принимаются по средствам электронной почты на электронный ящик marketing@zpp12.ru. В случае несогласия Заказчика с дизайн макетом Исполнитель производит необходимые изменения и поправки в течение 1 (Одного) рабочего дня с момента получения необходимой информации от Заказчика. </w:t>
      </w:r>
    </w:p>
    <w:p w14:paraId="6C211B5F" w14:textId="3F59D075" w:rsidR="00C63940" w:rsidRPr="0011507F" w:rsidRDefault="00C63940" w:rsidP="0011507F">
      <w:pPr>
        <w:spacing w:after="0"/>
        <w:ind w:firstLine="567"/>
        <w:rPr>
          <w:rStyle w:val="22"/>
          <w:shd w:val="clear" w:color="auto" w:fill="auto"/>
        </w:rPr>
      </w:pPr>
      <w:r w:rsidRPr="0011507F">
        <w:t xml:space="preserve">Услуги по изготовлению и поставке сувенирной продукции, включая доставку до склада Заказчика, оказываются Исполнителем в течение </w:t>
      </w:r>
      <w:r w:rsidR="009936A0" w:rsidRPr="0011507F">
        <w:t>4</w:t>
      </w:r>
      <w:r w:rsidR="00A06403" w:rsidRPr="0011507F">
        <w:t>5</w:t>
      </w:r>
      <w:r w:rsidRPr="0011507F">
        <w:t xml:space="preserve"> (</w:t>
      </w:r>
      <w:r w:rsidR="009936A0" w:rsidRPr="0011507F">
        <w:t>Сорока пяти</w:t>
      </w:r>
      <w:r w:rsidRPr="0011507F">
        <w:t xml:space="preserve">) рабочих дней с момента согласования Заказчиком дизайн макета. Поставка Продукции без согласования с Заказчиком дизайн макета не допускается. Поставка готовой продукции осуществляется силами и средствами Исполнителя. Исполнитель обязан письменно известить Заказчика о дате Поставки. Выполненные </w:t>
      </w:r>
      <w:r w:rsidRPr="0011507F">
        <w:lastRenderedPageBreak/>
        <w:t xml:space="preserve">обязательства принимаются Заказчиком по Акту сдачи-приемки оказанных услуг, в котором отражается перечень результатов и отчетной документации, передаваемых Заказчику. </w:t>
      </w:r>
      <w:r w:rsidRPr="0011507F">
        <w:rPr>
          <w:rStyle w:val="22"/>
        </w:rPr>
        <w:t>Исходные дизайн макеты должны быть предоставлены в формате PDF, PNG, JPEG (на выбор Заказчика). Исполнитель предоставляет все шрифты со всеми необходимыми начертаниями, используемые в дизайн макете.</w:t>
      </w:r>
    </w:p>
    <w:p w14:paraId="4D23F922" w14:textId="77777777" w:rsidR="005C418F" w:rsidRPr="0011507F" w:rsidRDefault="00A84C62" w:rsidP="0011507F">
      <w:pPr>
        <w:spacing w:after="0"/>
        <w:ind w:firstLine="567"/>
        <w:rPr>
          <w:shd w:val="clear" w:color="auto" w:fill="FFFFFF"/>
        </w:rPr>
      </w:pPr>
      <w:r w:rsidRPr="0011507F">
        <w:t>4.</w:t>
      </w:r>
      <w:r w:rsidR="00A06403" w:rsidRPr="0011507F">
        <w:t>2</w:t>
      </w:r>
      <w:r w:rsidR="000F6344" w:rsidRPr="0011507F">
        <w:t>.</w:t>
      </w:r>
      <w:r w:rsidR="005C418F" w:rsidRPr="0011507F">
        <w:t xml:space="preserve"> Выполненные обязательства по настоящему договору прини</w:t>
      </w:r>
      <w:r w:rsidR="00DE7F58" w:rsidRPr="0011507F">
        <w:t>маются Заказчиком по Акту сдачи-приемки</w:t>
      </w:r>
      <w:r w:rsidR="005C418F" w:rsidRPr="0011507F">
        <w:t xml:space="preserve"> оказанных услуг по договору, в котором отражается перечень результатов и отчетной документации, передаваемых Заказчику.</w:t>
      </w:r>
      <w:r w:rsidR="000F6344" w:rsidRPr="0011507F">
        <w:t xml:space="preserve"> </w:t>
      </w:r>
    </w:p>
    <w:p w14:paraId="781968D6" w14:textId="77777777" w:rsidR="000F6344" w:rsidRPr="0011507F" w:rsidRDefault="00A84C62" w:rsidP="0011507F">
      <w:pPr>
        <w:spacing w:after="0"/>
        <w:ind w:firstLine="567"/>
      </w:pPr>
      <w:r w:rsidRPr="0011507F">
        <w:t>4.</w:t>
      </w:r>
      <w:r w:rsidR="00A06403" w:rsidRPr="0011507F">
        <w:t>3</w:t>
      </w:r>
      <w:r w:rsidR="005C418F" w:rsidRPr="0011507F">
        <w:t>. Всей полнотой имущественных и личных неимущественных прав на объекты авторского права, созданные Исполнителем в результате оказания услуг, обладает Заказчик.</w:t>
      </w:r>
    </w:p>
    <w:p w14:paraId="01D7D1A2" w14:textId="77777777" w:rsidR="00820888" w:rsidRPr="0011507F" w:rsidRDefault="00A84C62" w:rsidP="0011507F">
      <w:pPr>
        <w:spacing w:after="0"/>
        <w:ind w:firstLine="567"/>
      </w:pPr>
      <w:r w:rsidRPr="0011507F">
        <w:t>4.</w:t>
      </w:r>
      <w:r w:rsidR="00A06403" w:rsidRPr="0011507F">
        <w:t>4</w:t>
      </w:r>
      <w:r w:rsidR="000F6344" w:rsidRPr="0011507F">
        <w:t xml:space="preserve">. </w:t>
      </w:r>
      <w:r w:rsidR="005C418F" w:rsidRPr="0011507F">
        <w:t xml:space="preserve">Заказчик получает исключительное право собственности на результат </w:t>
      </w:r>
      <w:r w:rsidR="00DE7F58" w:rsidRPr="0011507F">
        <w:t xml:space="preserve">оказанных услуг </w:t>
      </w:r>
      <w:r w:rsidR="005C418F" w:rsidRPr="0011507F">
        <w:t xml:space="preserve">после подписания Акта </w:t>
      </w:r>
      <w:r w:rsidR="00DE7F58" w:rsidRPr="0011507F">
        <w:t xml:space="preserve">сдачи-приемки оказанных услуг </w:t>
      </w:r>
      <w:r w:rsidR="005C418F" w:rsidRPr="0011507F">
        <w:t xml:space="preserve">и расчета с </w:t>
      </w:r>
      <w:r w:rsidR="00DE7F58" w:rsidRPr="0011507F">
        <w:t>И</w:t>
      </w:r>
      <w:r w:rsidR="005C418F" w:rsidRPr="0011507F">
        <w:t>сполнителем.</w:t>
      </w:r>
    </w:p>
    <w:p w14:paraId="4F91D8F1" w14:textId="77777777" w:rsidR="00820888" w:rsidRPr="0011507F" w:rsidRDefault="000F6344" w:rsidP="0011507F">
      <w:pPr>
        <w:spacing w:after="0"/>
        <w:jc w:val="center"/>
        <w:rPr>
          <w:b/>
          <w:bCs/>
        </w:rPr>
      </w:pPr>
      <w:r w:rsidRPr="0011507F">
        <w:rPr>
          <w:b/>
          <w:bCs/>
        </w:rPr>
        <w:t>5.</w:t>
      </w:r>
      <w:r w:rsidR="00155135" w:rsidRPr="0011507F">
        <w:rPr>
          <w:b/>
          <w:bCs/>
        </w:rPr>
        <w:t xml:space="preserve"> ОТВЕТСТВЕННОСТЬ </w:t>
      </w:r>
      <w:r w:rsidR="00775FEB" w:rsidRPr="0011507F">
        <w:rPr>
          <w:b/>
          <w:bCs/>
        </w:rPr>
        <w:t>СТОРОН</w:t>
      </w:r>
    </w:p>
    <w:p w14:paraId="44857E87" w14:textId="33A8FB1F" w:rsidR="0011507F" w:rsidRPr="001F711E" w:rsidRDefault="0011507F" w:rsidP="0011507F">
      <w:pPr>
        <w:spacing w:after="0"/>
        <w:ind w:firstLine="567"/>
      </w:pPr>
      <w:r>
        <w:t>5</w:t>
      </w:r>
      <w:r w:rsidRPr="001F711E">
        <w:t>.1.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5053EC44" w14:textId="1C53AEE0" w:rsidR="0011507F" w:rsidRPr="001F711E" w:rsidRDefault="0011507F" w:rsidP="0011507F">
      <w:pPr>
        <w:spacing w:after="0"/>
        <w:ind w:firstLine="567"/>
      </w:pPr>
      <w:r>
        <w:t>5</w:t>
      </w:r>
      <w:r w:rsidRPr="001F711E">
        <w:t>.2. В случае просрочки исполнения обязательств Исполнителем (в том числе гарантийного обязательства), предусмотренных Договором, а также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выполнение работ, если Исполнитель не уплатил их в указанный в требовании срок.</w:t>
      </w:r>
    </w:p>
    <w:p w14:paraId="3E9BC3C5" w14:textId="30660D0F" w:rsidR="0011507F" w:rsidRPr="001F711E" w:rsidRDefault="0011507F" w:rsidP="0011507F">
      <w:pPr>
        <w:spacing w:after="0"/>
        <w:ind w:firstLine="567"/>
      </w:pPr>
      <w:r>
        <w:t>5</w:t>
      </w:r>
      <w:r w:rsidRPr="001F711E">
        <w:t>.3.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0,3 % от цены Договора за каждый день просрочки.</w:t>
      </w:r>
    </w:p>
    <w:p w14:paraId="78B238F3" w14:textId="350C54B3" w:rsidR="0011507F" w:rsidRPr="001F711E" w:rsidRDefault="0011507F" w:rsidP="0011507F">
      <w:pPr>
        <w:spacing w:after="0"/>
        <w:ind w:firstLine="567"/>
      </w:pPr>
      <w:r>
        <w:t>5</w:t>
      </w:r>
      <w:r w:rsidRPr="001F711E">
        <w:t>.4. При нарушении Исполнителем сроков устранения замечаний в представленной документации Заказчик имеет право требовать от Исполнителя уплату пени в размере 0,3 % от общей от цены Договора за каждый день просрочки.</w:t>
      </w:r>
    </w:p>
    <w:p w14:paraId="683FC10E" w14:textId="50B52412" w:rsidR="0011507F" w:rsidRPr="001F711E" w:rsidRDefault="0011507F" w:rsidP="0011507F">
      <w:pPr>
        <w:spacing w:after="0"/>
        <w:ind w:firstLine="567"/>
      </w:pPr>
      <w:r>
        <w:t>5</w:t>
      </w:r>
      <w:r w:rsidRPr="001F711E">
        <w:t xml:space="preserve">.6. В случае неоднократного выявления замечаний (два или более) в представленной документации Исполнитель по письменному требованию Заказчика выплачивает штраф в размере </w:t>
      </w:r>
      <w:r>
        <w:t>1</w:t>
      </w:r>
      <w:r w:rsidRPr="001F711E">
        <w:t>0 000 (</w:t>
      </w:r>
      <w:r>
        <w:t>Десять</w:t>
      </w:r>
      <w:r w:rsidRPr="001F711E">
        <w:t xml:space="preserve"> тысяч) рублей за каждый факт.</w:t>
      </w:r>
    </w:p>
    <w:p w14:paraId="70DE1CCF" w14:textId="3746FC37" w:rsidR="0011507F" w:rsidRPr="001F711E" w:rsidRDefault="0011507F" w:rsidP="0011507F">
      <w:pPr>
        <w:spacing w:after="0"/>
        <w:ind w:firstLine="567"/>
      </w:pPr>
      <w:r>
        <w:t>5</w:t>
      </w:r>
      <w:r w:rsidRPr="001F711E">
        <w:t>.6. Штрафы начисляются за ненадлежащее исполнение Исполнителем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p>
    <w:p w14:paraId="14043287" w14:textId="61F6EFC6" w:rsidR="0011507F" w:rsidRPr="001F711E" w:rsidRDefault="0011507F" w:rsidP="0011507F">
      <w:pPr>
        <w:spacing w:after="0"/>
        <w:ind w:firstLine="567"/>
      </w:pPr>
      <w:r>
        <w:t>5</w:t>
      </w:r>
      <w:r w:rsidRPr="001F711E">
        <w:t xml:space="preserve">.5. Уплата неустойки или применение иной формы ответственности не освобождает Стороны от исполнения обязательств по настоящему договору. </w:t>
      </w:r>
    </w:p>
    <w:p w14:paraId="00132C4E" w14:textId="58B7154D" w:rsidR="0011507F" w:rsidRPr="001F711E" w:rsidRDefault="0011507F" w:rsidP="0011507F">
      <w:pPr>
        <w:spacing w:after="0"/>
        <w:ind w:firstLine="567"/>
      </w:pPr>
      <w:r>
        <w:t>5</w:t>
      </w:r>
      <w:r w:rsidRPr="001F711E">
        <w:t>.6.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7A9755D8" w14:textId="3E68BB45" w:rsidR="0011507F" w:rsidRPr="001F711E" w:rsidRDefault="0011507F" w:rsidP="0011507F">
      <w:pPr>
        <w:spacing w:after="0"/>
        <w:ind w:firstLine="567"/>
      </w:pPr>
      <w:r>
        <w:t>5</w:t>
      </w:r>
      <w:r w:rsidRPr="001F711E">
        <w:t>.7. Стороны достигли соглашения, что указанная неустойка является соразмерной несвоевременной уплате причитающихся сумм, либо неотгруженно</w:t>
      </w:r>
      <w:r w:rsidR="00923E40">
        <w:t>й</w:t>
      </w:r>
      <w:r w:rsidRPr="001F711E">
        <w:t xml:space="preserve"> в срок </w:t>
      </w:r>
      <w:r w:rsidR="00923E40">
        <w:t>продукции</w:t>
      </w:r>
      <w:r w:rsidRPr="001F711E">
        <w:t>, и что не имеется оснований для уменьшения указанной неустойки на основании ст. 333 ГК РФ.</w:t>
      </w:r>
    </w:p>
    <w:p w14:paraId="3B3BE885" w14:textId="7CCCDA9E" w:rsidR="009936A0" w:rsidRPr="0011507F" w:rsidRDefault="009936A0" w:rsidP="0011507F">
      <w:pPr>
        <w:ind w:left="113" w:firstLine="170"/>
        <w:jc w:val="center"/>
      </w:pPr>
      <w:r w:rsidRPr="0011507F">
        <w:rPr>
          <w:b/>
          <w:bCs/>
          <w:color w:val="000000"/>
        </w:rPr>
        <w:t>6. СРОКИ ДЕЙСТВИЯ ДОГОВОРА</w:t>
      </w:r>
    </w:p>
    <w:p w14:paraId="0453FBEE" w14:textId="77777777" w:rsidR="009936A0" w:rsidRPr="0011507F" w:rsidRDefault="009936A0" w:rsidP="00343447">
      <w:pPr>
        <w:spacing w:after="0"/>
        <w:ind w:firstLine="567"/>
      </w:pPr>
      <w:r w:rsidRPr="0011507F">
        <w:t>6.1. Договор вступает в силу с момента его подписания Сторонами и действует до 31.12.2026 года, а в части исполнения обязательств по договору-до полного исполнения обязательств Сторонами.</w:t>
      </w:r>
    </w:p>
    <w:p w14:paraId="24F48320" w14:textId="77777777" w:rsidR="009936A0" w:rsidRPr="0011507F" w:rsidRDefault="009936A0" w:rsidP="00343447">
      <w:pPr>
        <w:spacing w:after="0"/>
        <w:ind w:firstLine="567"/>
      </w:pPr>
      <w:r w:rsidRPr="0011507F">
        <w:t>6.2.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14:paraId="535715CD" w14:textId="77777777" w:rsidR="009936A0" w:rsidRPr="0011507F" w:rsidRDefault="009936A0" w:rsidP="00343447">
      <w:pPr>
        <w:spacing w:after="0"/>
        <w:ind w:firstLine="567"/>
      </w:pPr>
      <w:r w:rsidRPr="0011507F">
        <w:t>6.3. 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4EEC35A2" w14:textId="77777777" w:rsidR="009936A0" w:rsidRPr="0011507F" w:rsidRDefault="009936A0" w:rsidP="00343447">
      <w:pPr>
        <w:spacing w:after="0"/>
        <w:ind w:firstLine="567"/>
      </w:pPr>
      <w:r w:rsidRPr="0011507F">
        <w:lastRenderedPageBreak/>
        <w:t>6.4. Договор может быть расторгнут Заказчиком в одностороннем порядке на основании мотивированного представления в следующих случаях:</w:t>
      </w:r>
    </w:p>
    <w:p w14:paraId="580E984E" w14:textId="77777777" w:rsidR="00343447" w:rsidRPr="001F711E" w:rsidRDefault="00343447" w:rsidP="00343447">
      <w:pPr>
        <w:adjustRightInd w:val="0"/>
        <w:spacing w:after="0"/>
        <w:ind w:firstLine="567"/>
      </w:pPr>
      <w:r w:rsidRPr="001F711E">
        <w:t>а) если Исполнитель не приступает в установленный Договором срок к исп</w:t>
      </w:r>
      <w:r>
        <w:t>олнению Договора или оказывает у</w:t>
      </w:r>
      <w:r w:rsidRPr="001F711E">
        <w:t>слуги таким образом, что окончание их к сроку, предусмотренному Договором, становится явно невозможным;</w:t>
      </w:r>
    </w:p>
    <w:p w14:paraId="42F5C64C" w14:textId="77777777" w:rsidR="00343447" w:rsidRPr="001F711E" w:rsidRDefault="00343447" w:rsidP="00343447">
      <w:pPr>
        <w:adjustRightInd w:val="0"/>
        <w:spacing w:after="0"/>
        <w:ind w:firstLine="567"/>
      </w:pPr>
      <w:r>
        <w:t>б) если во время оказания у</w:t>
      </w:r>
      <w:r w:rsidRPr="001F711E">
        <w:t>слуг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14:paraId="69C522E8" w14:textId="77777777" w:rsidR="00343447" w:rsidRPr="001F711E" w:rsidRDefault="00343447" w:rsidP="00343447">
      <w:pPr>
        <w:adjustRightInd w:val="0"/>
        <w:spacing w:after="0"/>
        <w:ind w:firstLine="567"/>
      </w:pPr>
      <w:r w:rsidRPr="001F711E">
        <w:t>в) неоднократного (два или более) или существенного (более десяти календарных дней) нарушения Исполнителем сроков оказа</w:t>
      </w:r>
      <w:r>
        <w:t>ния у</w:t>
      </w:r>
      <w:r w:rsidRPr="001F711E">
        <w:t>слуг, указанных в Договоре;</w:t>
      </w:r>
    </w:p>
    <w:p w14:paraId="4AD8FB31" w14:textId="77777777" w:rsidR="00343447" w:rsidRPr="001F711E" w:rsidRDefault="00343447" w:rsidP="00343447">
      <w:pPr>
        <w:adjustRightInd w:val="0"/>
        <w:spacing w:after="0"/>
        <w:ind w:firstLine="567"/>
      </w:pPr>
      <w:r w:rsidRPr="001F711E">
        <w:t>г) однократного грубого нарушения Исполнителем правил и норм пожарной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14:paraId="012969A3" w14:textId="77777777" w:rsidR="00343447" w:rsidRPr="001F711E" w:rsidRDefault="00343447" w:rsidP="00343447">
      <w:pPr>
        <w:adjustRightInd w:val="0"/>
        <w:spacing w:after="0"/>
        <w:ind w:firstLine="567"/>
      </w:pPr>
      <w:r w:rsidRPr="001F711E">
        <w:t>д) в случае установления недостоверности сведений, содержащихся в документах, представленных Исполнителем на этапе размещения заказа;</w:t>
      </w:r>
    </w:p>
    <w:p w14:paraId="2CC635BB" w14:textId="77777777" w:rsidR="00343447" w:rsidRPr="001F711E" w:rsidRDefault="00343447" w:rsidP="00343447">
      <w:pPr>
        <w:adjustRightInd w:val="0"/>
        <w:spacing w:after="0"/>
        <w:ind w:firstLine="567"/>
      </w:pPr>
      <w:r w:rsidRPr="001F711E">
        <w:t>е) в случае установления факта проведения ликвидации Исполнителя или проведения в отношении него процедуры банкротства;</w:t>
      </w:r>
    </w:p>
    <w:p w14:paraId="4B082485" w14:textId="77777777" w:rsidR="00343447" w:rsidRPr="001F711E" w:rsidRDefault="00343447" w:rsidP="00343447">
      <w:pPr>
        <w:adjustRightInd w:val="0"/>
        <w:spacing w:after="0"/>
        <w:ind w:firstLine="567"/>
      </w:pPr>
      <w:r w:rsidRPr="001F711E">
        <w:t>ё)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14:paraId="126DE2A4" w14:textId="77777777" w:rsidR="00343447" w:rsidRPr="001F711E" w:rsidRDefault="00343447" w:rsidP="00343447">
      <w:pPr>
        <w:adjustRightInd w:val="0"/>
        <w:spacing w:after="0"/>
        <w:ind w:firstLine="567"/>
      </w:pPr>
      <w:r w:rsidRPr="001F711E">
        <w:t>ж)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0E0D580C" w14:textId="3DCE76EB" w:rsidR="00343447" w:rsidRPr="001F711E" w:rsidRDefault="00343447" w:rsidP="00343447">
      <w:pPr>
        <w:spacing w:after="0"/>
        <w:jc w:val="center"/>
        <w:rPr>
          <w:rFonts w:eastAsia="Arial Unicode MS"/>
          <w:b/>
        </w:rPr>
      </w:pPr>
      <w:r>
        <w:rPr>
          <w:rFonts w:eastAsia="Arial Unicode MS"/>
          <w:b/>
        </w:rPr>
        <w:t>7. ФОРС-МАЖОР</w:t>
      </w:r>
    </w:p>
    <w:p w14:paraId="30F7900A" w14:textId="77777777" w:rsidR="00343447" w:rsidRPr="001F711E" w:rsidRDefault="00343447" w:rsidP="00343447">
      <w:pPr>
        <w:spacing w:after="0"/>
        <w:ind w:firstLine="567"/>
      </w:pPr>
      <w:r w:rsidRPr="001F711E">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245D94A5" w14:textId="77777777" w:rsidR="00343447" w:rsidRPr="001F711E" w:rsidRDefault="00343447" w:rsidP="00343447">
      <w:pPr>
        <w:spacing w:after="0"/>
        <w:ind w:firstLine="567"/>
        <w:rPr>
          <w:bCs/>
          <w:iCs/>
        </w:rPr>
      </w:pPr>
      <w:r w:rsidRPr="001F711E">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351C3C95" w14:textId="77777777" w:rsidR="00343447" w:rsidRPr="001F711E" w:rsidRDefault="00343447" w:rsidP="00343447">
      <w:pPr>
        <w:spacing w:after="0"/>
        <w:ind w:firstLine="567"/>
      </w:pPr>
      <w:r w:rsidRPr="001F711E">
        <w:t>Факты, изложенные в уведомлении, должны</w:t>
      </w:r>
      <w:r w:rsidRPr="001F711E">
        <w:rPr>
          <w:bCs/>
          <w:iCs/>
        </w:rPr>
        <w:t xml:space="preserve"> быть документально подтверждены Торгово-промышленной палатой либо иным компетентным государственным органом. </w:t>
      </w:r>
      <w:r w:rsidRPr="001F711E">
        <w:t xml:space="preserve">Неуведомление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174CF447" w14:textId="77777777" w:rsidR="00343447" w:rsidRPr="001F711E" w:rsidRDefault="00343447" w:rsidP="00343447">
      <w:pPr>
        <w:spacing w:after="0"/>
        <w:ind w:firstLine="567"/>
      </w:pPr>
      <w:r w:rsidRPr="001F711E">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4438C75C" w14:textId="2B6F8748" w:rsidR="009936A0" w:rsidRPr="0011507F" w:rsidRDefault="00343447" w:rsidP="0011507F">
      <w:pPr>
        <w:jc w:val="center"/>
        <w:rPr>
          <w:b/>
          <w:bCs/>
        </w:rPr>
      </w:pPr>
      <w:r>
        <w:rPr>
          <w:b/>
          <w:bCs/>
        </w:rPr>
        <w:t>8</w:t>
      </w:r>
      <w:r w:rsidR="009936A0" w:rsidRPr="0011507F">
        <w:rPr>
          <w:b/>
          <w:bCs/>
        </w:rPr>
        <w:t xml:space="preserve">. </w:t>
      </w:r>
      <w:r w:rsidR="009936A0" w:rsidRPr="0011507F">
        <w:rPr>
          <w:b/>
        </w:rPr>
        <w:t>КОНФИДЕНЦИАЛЬНОСТЬ</w:t>
      </w:r>
    </w:p>
    <w:p w14:paraId="5144F5AE" w14:textId="00907EFE" w:rsidR="009936A0" w:rsidRPr="0011507F" w:rsidRDefault="00343447" w:rsidP="00343447">
      <w:pPr>
        <w:pStyle w:val="a6"/>
        <w:spacing w:after="0"/>
        <w:ind w:left="0" w:firstLine="567"/>
      </w:pPr>
      <w:r>
        <w:t>8</w:t>
      </w:r>
      <w:r w:rsidR="009936A0" w:rsidRPr="0011507F">
        <w:t>.1.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D91E535" w14:textId="23285D67" w:rsidR="009936A0" w:rsidRPr="0011507F" w:rsidRDefault="00343447" w:rsidP="00343447">
      <w:pPr>
        <w:pStyle w:val="a6"/>
        <w:spacing w:after="0"/>
        <w:ind w:left="0" w:firstLine="567"/>
      </w:pPr>
      <w:r>
        <w:t>8</w:t>
      </w:r>
      <w:r w:rsidR="009936A0" w:rsidRPr="0011507F">
        <w:t>.2.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11309A8" w14:textId="6FB5D4DB" w:rsidR="009936A0" w:rsidRPr="0011507F" w:rsidRDefault="00343447" w:rsidP="00343447">
      <w:pPr>
        <w:pStyle w:val="a6"/>
        <w:spacing w:after="0"/>
        <w:ind w:left="0" w:firstLine="567"/>
      </w:pPr>
      <w:r>
        <w:t>8</w:t>
      </w:r>
      <w:r w:rsidR="009936A0" w:rsidRPr="0011507F">
        <w:t xml:space="preserve">.3.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w:t>
      </w:r>
      <w:r w:rsidR="009936A0" w:rsidRPr="0011507F">
        <w:lastRenderedPageBreak/>
        <w:t>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12663EFC" w14:textId="64D7C5B5" w:rsidR="009936A0" w:rsidRPr="0011507F" w:rsidRDefault="00343447" w:rsidP="0011507F">
      <w:pPr>
        <w:jc w:val="center"/>
        <w:rPr>
          <w:b/>
        </w:rPr>
      </w:pPr>
      <w:r>
        <w:rPr>
          <w:b/>
          <w:shd w:val="clear" w:color="auto" w:fill="FFFFFF"/>
        </w:rPr>
        <w:t>9</w:t>
      </w:r>
      <w:r w:rsidR="009936A0" w:rsidRPr="0011507F">
        <w:rPr>
          <w:b/>
          <w:shd w:val="clear" w:color="auto" w:fill="FFFFFF"/>
        </w:rPr>
        <w:t>. АНТИКОРРУПЦИОННАЯ ОГОВОРКА</w:t>
      </w:r>
    </w:p>
    <w:p w14:paraId="778B11ED" w14:textId="75316320" w:rsidR="009936A0" w:rsidRPr="0011507F" w:rsidRDefault="00343447" w:rsidP="00343447">
      <w:pPr>
        <w:spacing w:after="0"/>
        <w:ind w:firstLine="567"/>
      </w:pPr>
      <w:r>
        <w:rPr>
          <w:shd w:val="clear" w:color="auto" w:fill="FFFFFF"/>
        </w:rPr>
        <w:t>9</w:t>
      </w:r>
      <w:r w:rsidR="009936A0" w:rsidRPr="0011507F">
        <w:rPr>
          <w:shd w:val="clear" w:color="auto" w:fill="FFFFFF"/>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2D3B9CC5" w14:textId="6B9D5105" w:rsidR="009936A0" w:rsidRPr="0011507F" w:rsidRDefault="00343447" w:rsidP="00343447">
      <w:pPr>
        <w:pStyle w:val="a6"/>
        <w:spacing w:after="0"/>
        <w:ind w:left="0" w:firstLine="567"/>
        <w:rPr>
          <w:shd w:val="clear" w:color="auto" w:fill="FFFFFF"/>
        </w:rPr>
      </w:pPr>
      <w:r>
        <w:rPr>
          <w:shd w:val="clear" w:color="auto" w:fill="FFFFFF"/>
        </w:rPr>
        <w:t>9</w:t>
      </w:r>
      <w:r w:rsidR="009936A0" w:rsidRPr="0011507F">
        <w:rPr>
          <w:shd w:val="clear" w:color="auto" w:fill="FFFFFF"/>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62FA0C27" w14:textId="08548A4F" w:rsidR="009936A0" w:rsidRPr="0011507F" w:rsidRDefault="00343447" w:rsidP="00343447">
      <w:pPr>
        <w:spacing w:after="0"/>
        <w:ind w:firstLine="540"/>
        <w:jc w:val="center"/>
        <w:rPr>
          <w:rFonts w:eastAsia="Calibri"/>
          <w:b/>
          <w:lang w:eastAsia="en-US"/>
        </w:rPr>
      </w:pPr>
      <w:r>
        <w:rPr>
          <w:rFonts w:eastAsia="Calibri"/>
          <w:b/>
          <w:lang w:eastAsia="en-US"/>
        </w:rPr>
        <w:t>10</w:t>
      </w:r>
      <w:r w:rsidR="009936A0" w:rsidRPr="0011507F">
        <w:rPr>
          <w:rFonts w:eastAsia="Calibri"/>
          <w:b/>
          <w:lang w:eastAsia="en-US"/>
        </w:rPr>
        <w:t>. ПОРЯДОК РАЗРЕШЕНИЯ СПОРОВ</w:t>
      </w:r>
    </w:p>
    <w:p w14:paraId="2DB12529" w14:textId="6D7F9ED2" w:rsidR="009936A0" w:rsidRPr="0011507F" w:rsidRDefault="00343447" w:rsidP="00343447">
      <w:pPr>
        <w:spacing w:after="0"/>
        <w:ind w:firstLine="567"/>
        <w:rPr>
          <w:shd w:val="clear" w:color="auto" w:fill="FFFFFF"/>
        </w:rPr>
      </w:pPr>
      <w:r>
        <w:rPr>
          <w:shd w:val="clear" w:color="auto" w:fill="FFFFFF"/>
        </w:rPr>
        <w:t>10</w:t>
      </w:r>
      <w:r w:rsidR="009936A0" w:rsidRPr="0011507F">
        <w:rPr>
          <w:shd w:val="clear" w:color="auto" w:fill="FFFFFF"/>
        </w:rPr>
        <w:t>.1.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7FEB6C6F" w14:textId="27241732" w:rsidR="009936A0" w:rsidRPr="0011507F" w:rsidRDefault="00343447" w:rsidP="00343447">
      <w:pPr>
        <w:spacing w:after="0"/>
        <w:ind w:firstLine="567"/>
        <w:rPr>
          <w:shd w:val="clear" w:color="auto" w:fill="FFFFFF"/>
        </w:rPr>
      </w:pPr>
      <w:r>
        <w:rPr>
          <w:shd w:val="clear" w:color="auto" w:fill="FFFFFF"/>
        </w:rPr>
        <w:t>10</w:t>
      </w:r>
      <w:r w:rsidR="009936A0" w:rsidRPr="0011507F">
        <w:rPr>
          <w:shd w:val="clear" w:color="auto" w:fill="FFFFFF"/>
        </w:rPr>
        <w:t>.2. До передачи спора на разрешение суда Сторонами должен быть соблюден претензионный порядок его урегулирования.</w:t>
      </w:r>
    </w:p>
    <w:p w14:paraId="05ABD6AA" w14:textId="7B6E1199" w:rsidR="009936A0" w:rsidRPr="0011507F" w:rsidRDefault="00343447" w:rsidP="00343447">
      <w:pPr>
        <w:spacing w:after="0"/>
        <w:ind w:firstLine="567"/>
        <w:rPr>
          <w:shd w:val="clear" w:color="auto" w:fill="FFFFFF"/>
        </w:rPr>
      </w:pPr>
      <w:r>
        <w:rPr>
          <w:shd w:val="clear" w:color="auto" w:fill="FFFFFF"/>
        </w:rPr>
        <w:t>10</w:t>
      </w:r>
      <w:r w:rsidR="009936A0" w:rsidRPr="0011507F">
        <w:rPr>
          <w:shd w:val="clear" w:color="auto" w:fill="FFFFFF"/>
        </w:rPr>
        <w:t>.3. Претензия должна быть составлена в письменном виде, подписана уполномоченным лицом и выслана по электронной почте, факсу или по почте заказным письмом с уведомлением о вручении.</w:t>
      </w:r>
    </w:p>
    <w:p w14:paraId="2C56E072" w14:textId="2750037D" w:rsidR="009936A0" w:rsidRPr="0011507F" w:rsidRDefault="00343447" w:rsidP="00343447">
      <w:pPr>
        <w:spacing w:after="0"/>
        <w:ind w:firstLine="567"/>
        <w:rPr>
          <w:shd w:val="clear" w:color="auto" w:fill="FFFFFF"/>
        </w:rPr>
      </w:pPr>
      <w:r>
        <w:rPr>
          <w:shd w:val="clear" w:color="auto" w:fill="FFFFFF"/>
        </w:rPr>
        <w:t>10</w:t>
      </w:r>
      <w:r w:rsidR="009936A0" w:rsidRPr="0011507F">
        <w:rPr>
          <w:shd w:val="clear" w:color="auto" w:fill="FFFFFF"/>
        </w:rPr>
        <w:t>.4. Сторона, получившая претензию, обязана рассмотреть ее в течение 15 (Пятнадцати) календарных дней с момента получения и направить другой Стороне мотивированный ответ.</w:t>
      </w:r>
    </w:p>
    <w:p w14:paraId="1BED4118" w14:textId="2E69E45E" w:rsidR="009936A0" w:rsidRDefault="00343447" w:rsidP="00343447">
      <w:pPr>
        <w:pStyle w:val="a6"/>
        <w:spacing w:after="0"/>
        <w:ind w:left="0" w:firstLine="567"/>
        <w:rPr>
          <w:shd w:val="clear" w:color="auto" w:fill="FFFFFF"/>
        </w:rPr>
      </w:pPr>
      <w:r>
        <w:rPr>
          <w:shd w:val="clear" w:color="auto" w:fill="FFFFFF"/>
        </w:rPr>
        <w:t>10</w:t>
      </w:r>
      <w:r w:rsidR="009936A0" w:rsidRPr="0011507F">
        <w:rPr>
          <w:shd w:val="clear" w:color="auto" w:fill="FFFFFF"/>
        </w:rPr>
        <w:t>.5. Ответ на претензию направляется по электронной почте, факсу либо заказным письмом.</w:t>
      </w:r>
    </w:p>
    <w:p w14:paraId="00064C37" w14:textId="7758A593" w:rsidR="00343447" w:rsidRPr="001F711E" w:rsidRDefault="00343447" w:rsidP="00343447">
      <w:pPr>
        <w:autoSpaceDE w:val="0"/>
        <w:autoSpaceDN w:val="0"/>
        <w:adjustRightInd w:val="0"/>
        <w:spacing w:after="0"/>
        <w:jc w:val="center"/>
        <w:rPr>
          <w:b/>
          <w:bCs/>
        </w:rPr>
      </w:pPr>
      <w:r w:rsidRPr="001F711E">
        <w:rPr>
          <w:b/>
        </w:rPr>
        <w:t>1</w:t>
      </w:r>
      <w:r>
        <w:rPr>
          <w:b/>
        </w:rPr>
        <w:t>1</w:t>
      </w:r>
      <w:r w:rsidRPr="001F711E">
        <w:rPr>
          <w:b/>
        </w:rPr>
        <w:t>.</w:t>
      </w:r>
      <w:r w:rsidRPr="001F711E">
        <w:rPr>
          <w:b/>
          <w:bCs/>
        </w:rPr>
        <w:t xml:space="preserve"> </w:t>
      </w:r>
      <w:r>
        <w:rPr>
          <w:b/>
          <w:bCs/>
        </w:rPr>
        <w:t>ОБЕСПЕЧЕНИЕ ИСПОЛНЕНИЯ ОБЯЗАТЕЛЬСТВ</w:t>
      </w:r>
      <w:r w:rsidR="00BB610A">
        <w:rPr>
          <w:b/>
          <w:bCs/>
        </w:rPr>
        <w:t xml:space="preserve"> ИСПОЛНИТЕЛЯ</w:t>
      </w:r>
    </w:p>
    <w:p w14:paraId="0CA68B23" w14:textId="07E68ED4" w:rsidR="00343447" w:rsidRPr="001F711E" w:rsidRDefault="00343447" w:rsidP="00343447">
      <w:pPr>
        <w:suppressAutoHyphens/>
        <w:spacing w:after="0"/>
        <w:ind w:firstLine="567"/>
        <w:contextualSpacing/>
        <w:rPr>
          <w:color w:val="00000A"/>
          <w:kern w:val="1"/>
        </w:rPr>
      </w:pPr>
      <w:r w:rsidRPr="001F711E">
        <w:rPr>
          <w:color w:val="00000A"/>
          <w:kern w:val="1"/>
        </w:rPr>
        <w:t>1</w:t>
      </w:r>
      <w:r w:rsidR="00923E40">
        <w:rPr>
          <w:color w:val="00000A"/>
          <w:kern w:val="1"/>
        </w:rPr>
        <w:t>1</w:t>
      </w:r>
      <w:r w:rsidRPr="001F711E">
        <w:rPr>
          <w:color w:val="00000A"/>
          <w:kern w:val="1"/>
        </w:rPr>
        <w:t>.1. Настоящий Договор заключается только после предоставления Исполнителем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6C34772F" w14:textId="77C7A254"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w:t>
      </w:r>
      <w:r w:rsidR="00923E40">
        <w:rPr>
          <w:rFonts w:eastAsia="Calibri"/>
          <w:lang w:eastAsia="en-US"/>
        </w:rPr>
        <w:t>3</w:t>
      </w:r>
      <w:r w:rsidRPr="001F711E">
        <w:rPr>
          <w:rFonts w:eastAsia="Calibri"/>
          <w:lang w:eastAsia="en-US"/>
        </w:rPr>
        <w:t xml:space="preserve"> счет Заказчика.</w:t>
      </w:r>
    </w:p>
    <w:p w14:paraId="33CD39C9" w14:textId="09D95890"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.2.1. Банковская гарантия:</w:t>
      </w:r>
    </w:p>
    <w:p w14:paraId="632E9116" w14:textId="687EC644" w:rsidR="00343447" w:rsidRPr="001F711E" w:rsidRDefault="00343447" w:rsidP="00343447">
      <w:pPr>
        <w:spacing w:after="0"/>
        <w:ind w:firstLine="567"/>
        <w:contextualSpacing/>
        <w:rPr>
          <w:rFonts w:eastAsia="Calibri"/>
          <w:b/>
          <w:lang w:eastAsia="en-US"/>
        </w:rPr>
      </w:pPr>
      <w:r w:rsidRPr="001F711E">
        <w:rPr>
          <w:rFonts w:eastAsia="Calibri"/>
          <w:lang w:eastAsia="en-US"/>
        </w:rPr>
        <w:t>1</w:t>
      </w:r>
      <w:r w:rsidR="00923E40">
        <w:rPr>
          <w:rFonts w:eastAsia="Calibri"/>
          <w:lang w:eastAsia="en-US"/>
        </w:rPr>
        <w:t>1</w:t>
      </w:r>
      <w:r w:rsidRPr="001F711E">
        <w:rPr>
          <w:rFonts w:eastAsia="Calibri"/>
          <w:lang w:eastAsia="en-US"/>
        </w:rPr>
        <w:t>.2.1.1. Срок действия банковской гарантии должен превышать срок действия Договора не менее чем на 1 (Один) месяц</w:t>
      </w:r>
      <w:r w:rsidRPr="001F711E">
        <w:rPr>
          <w:rFonts w:eastAsia="Calibri"/>
          <w:b/>
          <w:lang w:eastAsia="en-US"/>
        </w:rPr>
        <w:t>.</w:t>
      </w:r>
    </w:p>
    <w:p w14:paraId="0C80D442" w14:textId="3EE41971"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.2.2. Денежное обеспечение Договора:</w:t>
      </w:r>
    </w:p>
    <w:p w14:paraId="455BA498" w14:textId="4C40A7E6"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.2.2.1. Срок действия денежного обеспечения Договора распространяется на весь срок действия настоящего Договора.</w:t>
      </w:r>
    </w:p>
    <w:p w14:paraId="67C63308" w14:textId="379C5B1E"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 xml:space="preserve">.2.2.2. Денежные средства, перечисленные Исполнителем в качестве обеспечения исполнения Договора на счет Заказчика, возвращаются Исполнителю при условии надлежащего исполнения им всех обязательств по Договору в течение 10 (Десяти) рабочих дней со дня подписания </w:t>
      </w:r>
      <w:r w:rsidRPr="001F711E">
        <w:rPr>
          <w:lang w:val="x-none"/>
        </w:rPr>
        <w:t xml:space="preserve">Акта сдачи-приемки </w:t>
      </w:r>
      <w:r w:rsidRPr="001F711E">
        <w:t>оказанных услуг</w:t>
      </w:r>
      <w:r w:rsidRPr="001F711E">
        <w:rPr>
          <w:rFonts w:eastAsia="Calibri"/>
          <w:lang w:eastAsia="en-US"/>
        </w:rPr>
        <w:t>.</w:t>
      </w:r>
    </w:p>
    <w:p w14:paraId="39A0B59D" w14:textId="01C34BF9"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Исполнителя.</w:t>
      </w:r>
    </w:p>
    <w:p w14:paraId="65641D9A" w14:textId="6FA20F90"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его обязательств по настоящему Договору, Исполнитель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Исполнитель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w:t>
      </w:r>
    </w:p>
    <w:p w14:paraId="4CD0876B" w14:textId="14160ED8" w:rsidR="00343447" w:rsidRPr="001F711E" w:rsidRDefault="00343447" w:rsidP="00343447">
      <w:pPr>
        <w:spacing w:after="0"/>
        <w:ind w:firstLine="567"/>
        <w:contextualSpacing/>
        <w:rPr>
          <w:rFonts w:eastAsia="Calibri"/>
          <w:lang w:eastAsia="en-US"/>
        </w:rPr>
      </w:pPr>
      <w:r w:rsidRPr="001F711E">
        <w:rPr>
          <w:rFonts w:eastAsia="Calibri"/>
          <w:lang w:eastAsia="en-US"/>
        </w:rPr>
        <w:t>1</w:t>
      </w:r>
      <w:r w:rsidR="00923E40">
        <w:rPr>
          <w:rFonts w:eastAsia="Calibri"/>
          <w:lang w:eastAsia="en-US"/>
        </w:rPr>
        <w:t>1</w:t>
      </w:r>
      <w:r w:rsidRPr="001F711E">
        <w:rPr>
          <w:rFonts w:eastAsia="Calibri"/>
          <w:lang w:eastAsia="en-US"/>
        </w:rPr>
        <w:t xml:space="preserve">.4.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w:t>
      </w:r>
      <w:r w:rsidRPr="001F711E">
        <w:rPr>
          <w:rFonts w:eastAsia="Calibri"/>
          <w:lang w:eastAsia="en-US"/>
        </w:rPr>
        <w:lastRenderedPageBreak/>
        <w:t>в связи с неисполнением или ненадлежащим исполнением Исполнителем своих основных, обязательств по настоящему Договору.</w:t>
      </w:r>
    </w:p>
    <w:p w14:paraId="77E6FABA" w14:textId="7963A465" w:rsidR="009936A0" w:rsidRPr="0011507F" w:rsidRDefault="009936A0" w:rsidP="0011507F">
      <w:pPr>
        <w:jc w:val="center"/>
        <w:rPr>
          <w:b/>
          <w:bCs/>
        </w:rPr>
      </w:pPr>
      <w:r w:rsidRPr="0011507F">
        <w:rPr>
          <w:b/>
          <w:bCs/>
        </w:rPr>
        <w:t>1</w:t>
      </w:r>
      <w:r w:rsidR="00D94034">
        <w:rPr>
          <w:b/>
          <w:bCs/>
        </w:rPr>
        <w:t>2</w:t>
      </w:r>
      <w:r w:rsidRPr="0011507F">
        <w:rPr>
          <w:b/>
          <w:bCs/>
        </w:rPr>
        <w:t>. ДОПОЛНИТЕЛЬНЫЕ УСЛОВИЯ</w:t>
      </w:r>
    </w:p>
    <w:p w14:paraId="732D9692" w14:textId="2D77C129" w:rsidR="009936A0" w:rsidRPr="0011507F" w:rsidRDefault="009936A0" w:rsidP="00343447">
      <w:pPr>
        <w:spacing w:after="0"/>
        <w:ind w:firstLine="567"/>
      </w:pPr>
      <w:r w:rsidRPr="0011507F">
        <w:t>1</w:t>
      </w:r>
      <w:r w:rsidR="00923E40">
        <w:t>2</w:t>
      </w:r>
      <w:r w:rsidRPr="0011507F">
        <w:t xml:space="preserve">.1. Все изменения и дополнения к настоящему Договору действительны лишь в том случае, если они оформлены в письменной форме и подписаны обеими сторонами. </w:t>
      </w:r>
    </w:p>
    <w:p w14:paraId="36F6598C" w14:textId="5D9D3499" w:rsidR="009936A0" w:rsidRPr="0011507F" w:rsidRDefault="009936A0" w:rsidP="00343447">
      <w:pPr>
        <w:spacing w:after="0"/>
        <w:ind w:firstLine="567"/>
      </w:pPr>
      <w:r w:rsidRPr="0011507F">
        <w:t>1</w:t>
      </w:r>
      <w:r w:rsidR="00923E40">
        <w:t>2</w:t>
      </w:r>
      <w:r w:rsidRPr="0011507F">
        <w:t>.2. В случае изменения объема оказываемых услуг, изменения банковских и/или юридических реквизитов Заказчика или Исполнителя, стороны обязуются уведомить друг друга.</w:t>
      </w:r>
    </w:p>
    <w:p w14:paraId="23D6291A" w14:textId="24582A50" w:rsidR="009936A0" w:rsidRPr="0011507F" w:rsidRDefault="009936A0" w:rsidP="00343447">
      <w:pPr>
        <w:spacing w:after="0"/>
        <w:ind w:firstLine="567"/>
      </w:pPr>
      <w:r w:rsidRPr="0011507F">
        <w:t>1</w:t>
      </w:r>
      <w:r w:rsidR="00923E40">
        <w:t>2</w:t>
      </w:r>
      <w:r w:rsidRPr="0011507F">
        <w:t>.3. Права и обязанности по настоящему Договору не могут быть переданы третьим лицам без обоюдного согласия сторон.</w:t>
      </w:r>
    </w:p>
    <w:p w14:paraId="69F38ABB" w14:textId="13BF2672" w:rsidR="009936A0" w:rsidRPr="0011507F" w:rsidRDefault="009936A0" w:rsidP="00343447">
      <w:pPr>
        <w:spacing w:after="0"/>
        <w:ind w:firstLine="567"/>
      </w:pPr>
      <w:r w:rsidRPr="0011507F">
        <w:t>1</w:t>
      </w:r>
      <w:r w:rsidR="00923E40">
        <w:t>2</w:t>
      </w:r>
      <w:r w:rsidRPr="0011507F">
        <w:t>.4. Настоящий Договор составлен в 2-х экземплярах, имеющих одинаковую юридическую силу, по одному для каждой из сторон.</w:t>
      </w:r>
    </w:p>
    <w:p w14:paraId="3F1E224B" w14:textId="5BF2ED91" w:rsidR="009936A0" w:rsidRPr="0011507F" w:rsidRDefault="009936A0" w:rsidP="00343447">
      <w:pPr>
        <w:spacing w:after="0"/>
        <w:ind w:firstLine="567"/>
      </w:pPr>
      <w:r w:rsidRPr="0011507F">
        <w:t>1</w:t>
      </w:r>
      <w:r w:rsidR="00923E40">
        <w:t>2</w:t>
      </w:r>
      <w:r w:rsidRPr="0011507F">
        <w:t>.5. Неотъемлемой частью настоящего Договора являются следующие приложения:</w:t>
      </w:r>
    </w:p>
    <w:p w14:paraId="2C0711FA" w14:textId="091D8E46" w:rsidR="009936A0" w:rsidRDefault="009936A0" w:rsidP="00343447">
      <w:pPr>
        <w:spacing w:after="0"/>
        <w:ind w:firstLine="567"/>
      </w:pPr>
      <w:r w:rsidRPr="0011507F">
        <w:t>1. Спецификация (Приложение №1)</w:t>
      </w:r>
      <w:r w:rsidR="00AB6A0E">
        <w:t>;</w:t>
      </w:r>
    </w:p>
    <w:p w14:paraId="45A48B2A" w14:textId="7F7260AE" w:rsidR="000F6344" w:rsidRPr="0011507F" w:rsidRDefault="001A6485" w:rsidP="0011507F">
      <w:pPr>
        <w:widowControl w:val="0"/>
        <w:autoSpaceDE w:val="0"/>
        <w:autoSpaceDN w:val="0"/>
        <w:spacing w:after="0"/>
        <w:ind w:left="284"/>
        <w:jc w:val="center"/>
        <w:rPr>
          <w:b/>
          <w:bCs/>
        </w:rPr>
      </w:pPr>
      <w:r w:rsidRPr="0011507F">
        <w:rPr>
          <w:b/>
          <w:bCs/>
        </w:rPr>
        <w:t>1</w:t>
      </w:r>
      <w:r w:rsidR="00E91328">
        <w:rPr>
          <w:b/>
          <w:bCs/>
        </w:rPr>
        <w:t>3</w:t>
      </w:r>
      <w:r w:rsidR="000F6344" w:rsidRPr="0011507F">
        <w:rPr>
          <w:b/>
          <w:bCs/>
        </w:rPr>
        <w:t>. ЮРИДИЧЕСКИЕ АДРЕСА И ПЛАТЕЖНЫЕ РЕКВИЗИТЫ</w:t>
      </w:r>
    </w:p>
    <w:tbl>
      <w:tblPr>
        <w:tblW w:w="10408" w:type="dxa"/>
        <w:tblLook w:val="01E0" w:firstRow="1" w:lastRow="1" w:firstColumn="1" w:lastColumn="1" w:noHBand="0" w:noVBand="0"/>
      </w:tblPr>
      <w:tblGrid>
        <w:gridCol w:w="5353"/>
        <w:gridCol w:w="4952"/>
        <w:gridCol w:w="103"/>
      </w:tblGrid>
      <w:tr w:rsidR="000F6344" w:rsidRPr="0011507F" w14:paraId="782C2D51" w14:textId="77777777" w:rsidTr="00B21AEC">
        <w:trPr>
          <w:gridAfter w:val="1"/>
          <w:wAfter w:w="103" w:type="dxa"/>
        </w:trPr>
        <w:tc>
          <w:tcPr>
            <w:tcW w:w="5353" w:type="dxa"/>
          </w:tcPr>
          <w:p w14:paraId="547BAD16" w14:textId="77777777" w:rsidR="000F6344" w:rsidRPr="0011507F" w:rsidRDefault="000F6344" w:rsidP="00F3696F">
            <w:pPr>
              <w:spacing w:after="0"/>
              <w:rPr>
                <w:b/>
                <w:iCs/>
              </w:rPr>
            </w:pPr>
            <w:r w:rsidRPr="0011507F">
              <w:rPr>
                <w:b/>
                <w:iCs/>
              </w:rPr>
              <w:t>Заказчик:</w:t>
            </w:r>
          </w:p>
          <w:p w14:paraId="1F69FFBA" w14:textId="24FC77B2" w:rsidR="009936A0" w:rsidRPr="00F3696F" w:rsidRDefault="009936A0" w:rsidP="00F3696F">
            <w:pPr>
              <w:spacing w:after="0"/>
              <w:jc w:val="left"/>
              <w:rPr>
                <w:b/>
                <w:iCs/>
                <w:lang w:eastAsia="ar-SA"/>
              </w:rPr>
            </w:pPr>
            <w:r w:rsidRPr="00F3696F">
              <w:rPr>
                <w:b/>
                <w:iCs/>
                <w:lang w:eastAsia="ar-SA"/>
              </w:rPr>
              <w:t>Акционерное общество «Завод полупроводниковых приборов»</w:t>
            </w:r>
          </w:p>
          <w:p w14:paraId="4084482E" w14:textId="77777777" w:rsidR="009936A0" w:rsidRPr="0011507F" w:rsidRDefault="009936A0" w:rsidP="00F3696F">
            <w:pPr>
              <w:spacing w:after="0"/>
              <w:jc w:val="left"/>
              <w:rPr>
                <w:iCs/>
                <w:lang w:eastAsia="ar-SA"/>
              </w:rPr>
            </w:pPr>
            <w:r w:rsidRPr="0011507F">
              <w:rPr>
                <w:iCs/>
                <w:lang w:eastAsia="ar-SA"/>
              </w:rPr>
              <w:t>Юридический адрес: 424003, Республика Марий Эл, г. Йошкар-Ола, ул. Суворова, 26</w:t>
            </w:r>
          </w:p>
          <w:p w14:paraId="2DD1DCBC" w14:textId="77777777" w:rsidR="009936A0" w:rsidRPr="00175A89" w:rsidRDefault="009936A0" w:rsidP="00F3696F">
            <w:pPr>
              <w:spacing w:after="0"/>
              <w:jc w:val="left"/>
              <w:rPr>
                <w:iCs/>
                <w:lang w:val="en-US" w:eastAsia="ar-SA"/>
              </w:rPr>
            </w:pPr>
            <w:r w:rsidRPr="0011507F">
              <w:rPr>
                <w:iCs/>
                <w:lang w:eastAsia="ar-SA"/>
              </w:rPr>
              <w:t>Тел</w:t>
            </w:r>
            <w:r w:rsidRPr="00175A89">
              <w:rPr>
                <w:iCs/>
                <w:lang w:val="en-US" w:eastAsia="ar-SA"/>
              </w:rPr>
              <w:t>.</w:t>
            </w:r>
            <w:r w:rsidRPr="0011507F">
              <w:rPr>
                <w:iCs/>
                <w:lang w:eastAsia="ar-SA"/>
              </w:rPr>
              <w:t>факс</w:t>
            </w:r>
            <w:r w:rsidRPr="00175A89">
              <w:rPr>
                <w:iCs/>
                <w:lang w:val="en-US" w:eastAsia="ar-SA"/>
              </w:rPr>
              <w:t>: (8362)45-70-09/42-13-39</w:t>
            </w:r>
          </w:p>
          <w:p w14:paraId="670DF1D6" w14:textId="77777777" w:rsidR="009936A0" w:rsidRPr="00175A89" w:rsidRDefault="009936A0" w:rsidP="00F3696F">
            <w:pPr>
              <w:spacing w:after="0"/>
              <w:jc w:val="left"/>
              <w:rPr>
                <w:iCs/>
                <w:lang w:val="en-US" w:eastAsia="ar-SA"/>
              </w:rPr>
            </w:pPr>
            <w:r w:rsidRPr="0011507F">
              <w:rPr>
                <w:iCs/>
                <w:lang w:val="en-US" w:eastAsia="ar-SA"/>
              </w:rPr>
              <w:t>E</w:t>
            </w:r>
            <w:r w:rsidRPr="00175A89">
              <w:rPr>
                <w:iCs/>
                <w:lang w:val="en-US" w:eastAsia="ar-SA"/>
              </w:rPr>
              <w:t>-</w:t>
            </w:r>
            <w:r w:rsidRPr="0011507F">
              <w:rPr>
                <w:iCs/>
                <w:lang w:val="en-US" w:eastAsia="ar-SA"/>
              </w:rPr>
              <w:t>mail</w:t>
            </w:r>
            <w:r w:rsidRPr="00175A89">
              <w:rPr>
                <w:iCs/>
                <w:lang w:val="en-US" w:eastAsia="ar-SA"/>
              </w:rPr>
              <w:t xml:space="preserve">: </w:t>
            </w:r>
            <w:r w:rsidRPr="0011507F">
              <w:rPr>
                <w:iCs/>
                <w:lang w:val="en-US" w:eastAsia="ar-SA"/>
              </w:rPr>
              <w:t>info</w:t>
            </w:r>
            <w:r w:rsidRPr="00175A89">
              <w:rPr>
                <w:iCs/>
                <w:lang w:val="en-US" w:eastAsia="ar-SA"/>
              </w:rPr>
              <w:t>@</w:t>
            </w:r>
            <w:r w:rsidRPr="0011507F">
              <w:rPr>
                <w:iCs/>
                <w:lang w:val="en-US" w:eastAsia="ar-SA"/>
              </w:rPr>
              <w:t>zpp</w:t>
            </w:r>
            <w:r w:rsidRPr="00175A89">
              <w:rPr>
                <w:iCs/>
                <w:lang w:val="en-US" w:eastAsia="ar-SA"/>
              </w:rPr>
              <w:t>12.</w:t>
            </w:r>
            <w:r w:rsidRPr="0011507F">
              <w:rPr>
                <w:iCs/>
                <w:lang w:val="en-US" w:eastAsia="ar-SA"/>
              </w:rPr>
              <w:t>ru</w:t>
            </w:r>
          </w:p>
          <w:p w14:paraId="1D037AE8" w14:textId="77777777" w:rsidR="009936A0" w:rsidRPr="0011507F" w:rsidRDefault="009936A0" w:rsidP="00F3696F">
            <w:pPr>
              <w:spacing w:after="0"/>
              <w:jc w:val="left"/>
              <w:rPr>
                <w:iCs/>
                <w:lang w:eastAsia="ar-SA"/>
              </w:rPr>
            </w:pPr>
            <w:r w:rsidRPr="0011507F">
              <w:rPr>
                <w:iCs/>
                <w:lang w:eastAsia="ar-SA"/>
              </w:rPr>
              <w:t>ИНН/КПП: 1215085052/121501001</w:t>
            </w:r>
          </w:p>
          <w:p w14:paraId="298ED9CB" w14:textId="77777777" w:rsidR="009936A0" w:rsidRPr="0011507F" w:rsidRDefault="009936A0" w:rsidP="00F3696F">
            <w:pPr>
              <w:spacing w:after="0"/>
              <w:jc w:val="left"/>
              <w:rPr>
                <w:iCs/>
                <w:lang w:eastAsia="ar-SA"/>
              </w:rPr>
            </w:pPr>
            <w:r w:rsidRPr="0011507F">
              <w:rPr>
                <w:iCs/>
                <w:lang w:eastAsia="ar-SA"/>
              </w:rPr>
              <w:t>Р/с: 40702810937180104808</w:t>
            </w:r>
          </w:p>
          <w:p w14:paraId="17FBCE5E" w14:textId="77777777" w:rsidR="00F3696F" w:rsidRDefault="009936A0" w:rsidP="00F3696F">
            <w:pPr>
              <w:spacing w:after="0"/>
              <w:jc w:val="left"/>
              <w:rPr>
                <w:iCs/>
                <w:lang w:eastAsia="ar-SA"/>
              </w:rPr>
            </w:pPr>
            <w:r w:rsidRPr="0011507F">
              <w:rPr>
                <w:iCs/>
                <w:lang w:eastAsia="ar-SA"/>
              </w:rPr>
              <w:t xml:space="preserve">Башкирское отделение №8598 </w:t>
            </w:r>
          </w:p>
          <w:p w14:paraId="68460D78" w14:textId="74813967" w:rsidR="009936A0" w:rsidRPr="0011507F" w:rsidRDefault="00F3696F" w:rsidP="00F3696F">
            <w:pPr>
              <w:spacing w:after="0"/>
              <w:jc w:val="left"/>
              <w:rPr>
                <w:iCs/>
                <w:lang w:eastAsia="ar-SA"/>
              </w:rPr>
            </w:pPr>
            <w:r>
              <w:rPr>
                <w:iCs/>
                <w:lang w:eastAsia="ar-SA"/>
              </w:rPr>
              <w:t>ПАО Сбербанк</w:t>
            </w:r>
          </w:p>
          <w:p w14:paraId="627FB4CB" w14:textId="77777777" w:rsidR="009936A0" w:rsidRPr="0011507F" w:rsidRDefault="009936A0" w:rsidP="00F3696F">
            <w:pPr>
              <w:spacing w:after="0"/>
              <w:jc w:val="left"/>
              <w:rPr>
                <w:iCs/>
                <w:lang w:eastAsia="ar-SA"/>
              </w:rPr>
            </w:pPr>
            <w:r w:rsidRPr="0011507F">
              <w:rPr>
                <w:iCs/>
                <w:lang w:eastAsia="ar-SA"/>
              </w:rPr>
              <w:t>К/с: 30101810300000000601</w:t>
            </w:r>
          </w:p>
          <w:p w14:paraId="62058DC5" w14:textId="5847C7C8" w:rsidR="000F6344" w:rsidRPr="0011507F" w:rsidRDefault="009936A0" w:rsidP="00F3696F">
            <w:pPr>
              <w:spacing w:after="0"/>
              <w:jc w:val="left"/>
            </w:pPr>
            <w:r w:rsidRPr="0011507F">
              <w:rPr>
                <w:iCs/>
                <w:lang w:eastAsia="ar-SA"/>
              </w:rPr>
              <w:t>БИК: 048073601</w:t>
            </w:r>
          </w:p>
        </w:tc>
        <w:tc>
          <w:tcPr>
            <w:tcW w:w="4952" w:type="dxa"/>
          </w:tcPr>
          <w:p w14:paraId="0A1CB76E" w14:textId="77777777" w:rsidR="000F6344" w:rsidRPr="0011507F" w:rsidRDefault="000F6344" w:rsidP="00F3696F">
            <w:pPr>
              <w:spacing w:after="0"/>
              <w:rPr>
                <w:b/>
                <w:iCs/>
              </w:rPr>
            </w:pPr>
            <w:r w:rsidRPr="0011507F">
              <w:rPr>
                <w:b/>
                <w:iCs/>
              </w:rPr>
              <w:t>Исполнитель:</w:t>
            </w:r>
          </w:p>
          <w:p w14:paraId="0AB5A9EA" w14:textId="77777777" w:rsidR="000F6344" w:rsidRPr="0011507F" w:rsidRDefault="000F6344" w:rsidP="00F3696F">
            <w:pPr>
              <w:spacing w:after="0"/>
            </w:pPr>
            <w:r w:rsidRPr="0011507F">
              <w:t xml:space="preserve">Юридический адрес: </w:t>
            </w:r>
          </w:p>
          <w:p w14:paraId="76443D43" w14:textId="77777777" w:rsidR="000F6344" w:rsidRPr="0011507F" w:rsidRDefault="000F6344" w:rsidP="00F3696F">
            <w:pPr>
              <w:spacing w:after="0"/>
            </w:pPr>
          </w:p>
          <w:p w14:paraId="32EF2994" w14:textId="77777777" w:rsidR="000F6344" w:rsidRPr="0011507F" w:rsidRDefault="000F6344" w:rsidP="00F3696F">
            <w:pPr>
              <w:spacing w:after="0"/>
            </w:pPr>
            <w:r w:rsidRPr="0011507F">
              <w:t xml:space="preserve">Почтовый адрес: </w:t>
            </w:r>
          </w:p>
          <w:p w14:paraId="1C1ADE85" w14:textId="77777777" w:rsidR="000F6344" w:rsidRPr="0011507F" w:rsidRDefault="000F6344" w:rsidP="00F3696F">
            <w:pPr>
              <w:spacing w:after="0"/>
            </w:pPr>
            <w:r w:rsidRPr="0011507F">
              <w:t xml:space="preserve">ИНН </w:t>
            </w:r>
          </w:p>
          <w:p w14:paraId="4DD7604B" w14:textId="77777777" w:rsidR="000F6344" w:rsidRPr="0011507F" w:rsidRDefault="000F6344" w:rsidP="00F3696F">
            <w:pPr>
              <w:spacing w:after="0"/>
            </w:pPr>
            <w:r w:rsidRPr="0011507F">
              <w:t xml:space="preserve">КПП </w:t>
            </w:r>
          </w:p>
          <w:p w14:paraId="5A95FE21" w14:textId="77777777" w:rsidR="000F6344" w:rsidRPr="0011507F" w:rsidRDefault="000F6344" w:rsidP="00F3696F">
            <w:pPr>
              <w:spacing w:after="0"/>
            </w:pPr>
            <w:r w:rsidRPr="0011507F">
              <w:t>ОГРН</w:t>
            </w:r>
          </w:p>
          <w:p w14:paraId="47430C82" w14:textId="77777777" w:rsidR="000F6344" w:rsidRPr="0011507F" w:rsidRDefault="000F6344" w:rsidP="00F3696F">
            <w:pPr>
              <w:spacing w:after="0"/>
            </w:pPr>
            <w:r w:rsidRPr="0011507F">
              <w:t>Р/с</w:t>
            </w:r>
          </w:p>
          <w:p w14:paraId="7243ACDE" w14:textId="77777777" w:rsidR="000F6344" w:rsidRPr="0011507F" w:rsidRDefault="000F6344" w:rsidP="00F3696F">
            <w:pPr>
              <w:spacing w:after="0"/>
              <w:rPr>
                <w:color w:val="000000"/>
              </w:rPr>
            </w:pPr>
            <w:r w:rsidRPr="0011507F">
              <w:t xml:space="preserve">Банк: </w:t>
            </w:r>
          </w:p>
          <w:p w14:paraId="294BB217" w14:textId="77777777" w:rsidR="000F6344" w:rsidRPr="0011507F" w:rsidRDefault="000F6344" w:rsidP="00F3696F">
            <w:pPr>
              <w:spacing w:after="0"/>
            </w:pPr>
            <w:r w:rsidRPr="0011507F">
              <w:t xml:space="preserve">К/с </w:t>
            </w:r>
          </w:p>
          <w:p w14:paraId="57FBF67E" w14:textId="77777777" w:rsidR="000F6344" w:rsidRPr="0011507F" w:rsidRDefault="000F6344" w:rsidP="00F3696F">
            <w:pPr>
              <w:spacing w:after="0"/>
              <w:rPr>
                <w:iCs/>
              </w:rPr>
            </w:pPr>
            <w:r w:rsidRPr="0011507F">
              <w:t xml:space="preserve">БИК </w:t>
            </w:r>
          </w:p>
        </w:tc>
      </w:tr>
      <w:tr w:rsidR="000F6344" w:rsidRPr="0011507F" w14:paraId="206643EC" w14:textId="77777777" w:rsidTr="00B21AEC">
        <w:tc>
          <w:tcPr>
            <w:tcW w:w="5353" w:type="dxa"/>
          </w:tcPr>
          <w:p w14:paraId="51D36BB2" w14:textId="77777777" w:rsidR="000F6344" w:rsidRPr="0011507F" w:rsidRDefault="003E7452" w:rsidP="00F3696F">
            <w:pPr>
              <w:spacing w:after="0"/>
              <w:rPr>
                <w:b/>
                <w:iCs/>
              </w:rPr>
            </w:pPr>
            <w:r w:rsidRPr="0011507F">
              <w:rPr>
                <w:b/>
                <w:iCs/>
              </w:rPr>
              <w:t>Г</w:t>
            </w:r>
            <w:r w:rsidR="000F6344" w:rsidRPr="0011507F">
              <w:rPr>
                <w:b/>
                <w:iCs/>
              </w:rPr>
              <w:t xml:space="preserve">енеральный директор </w:t>
            </w:r>
          </w:p>
          <w:p w14:paraId="36D75B77" w14:textId="77777777" w:rsidR="000F6344" w:rsidRPr="0011507F" w:rsidRDefault="000F6344" w:rsidP="00F3696F">
            <w:pPr>
              <w:spacing w:after="0"/>
              <w:rPr>
                <w:b/>
                <w:iCs/>
              </w:rPr>
            </w:pPr>
            <w:r w:rsidRPr="0011507F">
              <w:rPr>
                <w:b/>
                <w:iCs/>
              </w:rPr>
              <w:t>АО «ЗПП»</w:t>
            </w:r>
          </w:p>
          <w:p w14:paraId="7EDCA8DC" w14:textId="77777777" w:rsidR="000F6344" w:rsidRDefault="000F6344" w:rsidP="00F3696F">
            <w:pPr>
              <w:spacing w:after="0"/>
              <w:rPr>
                <w:b/>
                <w:iCs/>
              </w:rPr>
            </w:pPr>
          </w:p>
          <w:p w14:paraId="3F100B64" w14:textId="77777777" w:rsidR="00F3696F" w:rsidRPr="0011507F" w:rsidRDefault="00F3696F" w:rsidP="00F3696F">
            <w:pPr>
              <w:spacing w:after="0"/>
              <w:rPr>
                <w:b/>
                <w:iCs/>
              </w:rPr>
            </w:pPr>
          </w:p>
          <w:p w14:paraId="1C840A8C" w14:textId="77777777" w:rsidR="000F6344" w:rsidRDefault="000F6344" w:rsidP="00F3696F">
            <w:pPr>
              <w:spacing w:after="0"/>
              <w:rPr>
                <w:b/>
                <w:iCs/>
              </w:rPr>
            </w:pPr>
            <w:r w:rsidRPr="0011507F">
              <w:rPr>
                <w:b/>
                <w:iCs/>
              </w:rPr>
              <w:t xml:space="preserve">____________________ </w:t>
            </w:r>
            <w:r w:rsidR="009936A0" w:rsidRPr="0011507F">
              <w:rPr>
                <w:b/>
                <w:iCs/>
              </w:rPr>
              <w:t>А.К. Нарбутт</w:t>
            </w:r>
          </w:p>
          <w:p w14:paraId="72470ECF" w14:textId="3059EE5D" w:rsidR="00F3696F" w:rsidRPr="0011507F" w:rsidRDefault="00F3696F" w:rsidP="00F3696F">
            <w:pPr>
              <w:rPr>
                <w:b/>
                <w:iCs/>
              </w:rPr>
            </w:pPr>
            <w:r>
              <w:rPr>
                <w:b/>
                <w:iCs/>
              </w:rPr>
              <w:t>«____»_________________</w:t>
            </w:r>
          </w:p>
        </w:tc>
        <w:tc>
          <w:tcPr>
            <w:tcW w:w="5055" w:type="dxa"/>
            <w:gridSpan w:val="2"/>
          </w:tcPr>
          <w:p w14:paraId="2B100407" w14:textId="77777777" w:rsidR="000F6344" w:rsidRPr="00F3696F" w:rsidRDefault="000F6344" w:rsidP="00F3696F">
            <w:pPr>
              <w:spacing w:after="0"/>
              <w:rPr>
                <w:b/>
                <w:iCs/>
              </w:rPr>
            </w:pPr>
          </w:p>
          <w:p w14:paraId="20773884" w14:textId="77777777" w:rsidR="000F6344" w:rsidRPr="00F3696F" w:rsidRDefault="000F6344" w:rsidP="00F3696F">
            <w:pPr>
              <w:spacing w:after="0"/>
              <w:rPr>
                <w:b/>
                <w:iCs/>
              </w:rPr>
            </w:pPr>
          </w:p>
          <w:p w14:paraId="18BFEDBB" w14:textId="77777777" w:rsidR="000F6344" w:rsidRPr="00F3696F" w:rsidRDefault="000F6344" w:rsidP="00F3696F">
            <w:pPr>
              <w:spacing w:after="0"/>
              <w:rPr>
                <w:b/>
                <w:iCs/>
              </w:rPr>
            </w:pPr>
          </w:p>
          <w:p w14:paraId="07BE5BB6" w14:textId="77777777" w:rsidR="00F3696F" w:rsidRPr="00F3696F" w:rsidRDefault="00F3696F" w:rsidP="00F3696F">
            <w:pPr>
              <w:spacing w:after="0"/>
              <w:rPr>
                <w:b/>
                <w:iCs/>
              </w:rPr>
            </w:pPr>
          </w:p>
          <w:p w14:paraId="160FE73E" w14:textId="77777777" w:rsidR="000F6344" w:rsidRPr="00F3696F" w:rsidRDefault="000F6344" w:rsidP="00F3696F">
            <w:pPr>
              <w:spacing w:after="0"/>
              <w:rPr>
                <w:b/>
                <w:iCs/>
              </w:rPr>
            </w:pPr>
            <w:r w:rsidRPr="00F3696F">
              <w:rPr>
                <w:b/>
                <w:iCs/>
              </w:rPr>
              <w:t>____________________</w:t>
            </w:r>
          </w:p>
          <w:p w14:paraId="7B26F3DC" w14:textId="5B0A8EAB" w:rsidR="000F6344" w:rsidRPr="0011507F" w:rsidRDefault="00F3696F" w:rsidP="00F3696F">
            <w:pPr>
              <w:spacing w:after="0"/>
              <w:rPr>
                <w:iCs/>
              </w:rPr>
            </w:pPr>
            <w:r>
              <w:rPr>
                <w:b/>
                <w:iCs/>
              </w:rPr>
              <w:t>«____»_________________</w:t>
            </w:r>
          </w:p>
        </w:tc>
      </w:tr>
    </w:tbl>
    <w:p w14:paraId="0E487819" w14:textId="77777777" w:rsidR="00D31290" w:rsidRPr="0011507F" w:rsidRDefault="00D31290" w:rsidP="0011507F">
      <w:pPr>
        <w:tabs>
          <w:tab w:val="left" w:pos="6540"/>
        </w:tabs>
        <w:suppressAutoHyphens/>
        <w:autoSpaceDN w:val="0"/>
        <w:spacing w:after="0"/>
        <w:textAlignment w:val="baseline"/>
        <w:rPr>
          <w:kern w:val="3"/>
        </w:rPr>
      </w:pPr>
    </w:p>
    <w:p w14:paraId="0D3415E0" w14:textId="77777777" w:rsidR="004E56ED" w:rsidRPr="0011507F" w:rsidRDefault="004E56ED" w:rsidP="0011507F">
      <w:pPr>
        <w:spacing w:after="200"/>
        <w:jc w:val="left"/>
        <w:rPr>
          <w:kern w:val="3"/>
        </w:rPr>
      </w:pPr>
      <w:r w:rsidRPr="0011507F">
        <w:rPr>
          <w:kern w:val="3"/>
        </w:rPr>
        <w:br w:type="page"/>
      </w:r>
    </w:p>
    <w:p w14:paraId="56B5DFA4" w14:textId="77777777" w:rsidR="005C418F" w:rsidRPr="0011507F" w:rsidRDefault="005C418F" w:rsidP="0011507F">
      <w:pPr>
        <w:tabs>
          <w:tab w:val="left" w:pos="6540"/>
        </w:tabs>
        <w:suppressAutoHyphens/>
        <w:autoSpaceDN w:val="0"/>
        <w:spacing w:after="0"/>
        <w:jc w:val="right"/>
        <w:textAlignment w:val="baseline"/>
        <w:rPr>
          <w:kern w:val="3"/>
        </w:rPr>
      </w:pPr>
      <w:r w:rsidRPr="0011507F">
        <w:rPr>
          <w:kern w:val="3"/>
        </w:rPr>
        <w:lastRenderedPageBreak/>
        <w:t>Приложение №1</w:t>
      </w:r>
    </w:p>
    <w:p w14:paraId="1A517703" w14:textId="77777777" w:rsidR="00F70C77" w:rsidRPr="0011507F" w:rsidRDefault="005C418F" w:rsidP="0011507F">
      <w:pPr>
        <w:tabs>
          <w:tab w:val="left" w:pos="6540"/>
        </w:tabs>
        <w:suppressAutoHyphens/>
        <w:autoSpaceDN w:val="0"/>
        <w:spacing w:after="0"/>
        <w:jc w:val="right"/>
        <w:textAlignment w:val="baseline"/>
        <w:rPr>
          <w:kern w:val="3"/>
        </w:rPr>
      </w:pPr>
      <w:r w:rsidRPr="0011507F">
        <w:rPr>
          <w:kern w:val="3"/>
        </w:rPr>
        <w:t xml:space="preserve">к </w:t>
      </w:r>
      <w:r w:rsidR="001F4887" w:rsidRPr="0011507F">
        <w:rPr>
          <w:kern w:val="3"/>
        </w:rPr>
        <w:t>Проекту Договора</w:t>
      </w:r>
      <w:r w:rsidR="00F70C77" w:rsidRPr="0011507F">
        <w:rPr>
          <w:kern w:val="3"/>
        </w:rPr>
        <w:t xml:space="preserve"> </w:t>
      </w:r>
      <w:r w:rsidR="001F4887" w:rsidRPr="0011507F">
        <w:rPr>
          <w:kern w:val="3"/>
        </w:rPr>
        <w:t xml:space="preserve">на оказание услуг </w:t>
      </w:r>
    </w:p>
    <w:p w14:paraId="424F7F2A" w14:textId="77777777" w:rsidR="00F70C77" w:rsidRPr="0011507F" w:rsidRDefault="001F4887" w:rsidP="0011507F">
      <w:pPr>
        <w:tabs>
          <w:tab w:val="left" w:pos="6540"/>
        </w:tabs>
        <w:suppressAutoHyphens/>
        <w:autoSpaceDN w:val="0"/>
        <w:spacing w:after="0"/>
        <w:jc w:val="right"/>
        <w:textAlignment w:val="baseline"/>
        <w:rPr>
          <w:kern w:val="3"/>
        </w:rPr>
      </w:pPr>
      <w:r w:rsidRPr="0011507F">
        <w:rPr>
          <w:kern w:val="3"/>
        </w:rPr>
        <w:t xml:space="preserve">по </w:t>
      </w:r>
      <w:r w:rsidR="00F70C77" w:rsidRPr="0011507F">
        <w:rPr>
          <w:kern w:val="3"/>
        </w:rPr>
        <w:t xml:space="preserve">изготовлению и поставке сувенирной продукции </w:t>
      </w:r>
    </w:p>
    <w:p w14:paraId="7ECE3643" w14:textId="7AEFEE9D" w:rsidR="005C418F" w:rsidRPr="0011507F" w:rsidRDefault="00F70C77" w:rsidP="0011507F">
      <w:pPr>
        <w:tabs>
          <w:tab w:val="left" w:pos="6540"/>
        </w:tabs>
        <w:suppressAutoHyphens/>
        <w:autoSpaceDN w:val="0"/>
        <w:spacing w:after="0"/>
        <w:jc w:val="right"/>
        <w:textAlignment w:val="baseline"/>
        <w:rPr>
          <w:kern w:val="3"/>
        </w:rPr>
      </w:pPr>
      <w:r w:rsidRPr="0011507F">
        <w:rPr>
          <w:kern w:val="3"/>
        </w:rPr>
        <w:t>с символикой АО «ЗПП»</w:t>
      </w:r>
      <w:r w:rsidR="00DE7F58" w:rsidRPr="0011507F">
        <w:rPr>
          <w:kern w:val="3"/>
        </w:rPr>
        <w:t xml:space="preserve"> №________ от «____»_________20</w:t>
      </w:r>
      <w:r w:rsidR="00D31290" w:rsidRPr="0011507F">
        <w:rPr>
          <w:kern w:val="3"/>
        </w:rPr>
        <w:t>2</w:t>
      </w:r>
      <w:r w:rsidR="009936A0" w:rsidRPr="0011507F">
        <w:rPr>
          <w:kern w:val="3"/>
        </w:rPr>
        <w:t>6</w:t>
      </w:r>
      <w:r w:rsidR="00DE7F58" w:rsidRPr="0011507F">
        <w:rPr>
          <w:kern w:val="3"/>
        </w:rPr>
        <w:t xml:space="preserve"> г.</w:t>
      </w:r>
    </w:p>
    <w:p w14:paraId="48049789" w14:textId="77777777" w:rsidR="001F4887" w:rsidRPr="0011507F" w:rsidRDefault="001F4887" w:rsidP="0011507F">
      <w:pPr>
        <w:suppressAutoHyphens/>
        <w:autoSpaceDN w:val="0"/>
        <w:spacing w:after="0"/>
        <w:jc w:val="center"/>
        <w:textAlignment w:val="baseline"/>
        <w:rPr>
          <w:rFonts w:eastAsia="SimSun"/>
          <w:b/>
          <w:i/>
          <w:kern w:val="3"/>
          <w:lang w:eastAsia="hi-IN" w:bidi="hi-IN"/>
        </w:rPr>
      </w:pPr>
    </w:p>
    <w:p w14:paraId="73362B86" w14:textId="77777777" w:rsidR="001F4887" w:rsidRPr="0011507F" w:rsidRDefault="005C418F" w:rsidP="0011507F">
      <w:pPr>
        <w:suppressAutoHyphens/>
        <w:autoSpaceDN w:val="0"/>
        <w:spacing w:after="0"/>
        <w:jc w:val="center"/>
        <w:textAlignment w:val="baseline"/>
        <w:rPr>
          <w:rFonts w:eastAsia="SimSun"/>
          <w:b/>
          <w:i/>
          <w:kern w:val="3"/>
          <w:lang w:eastAsia="hi-IN" w:bidi="hi-IN"/>
        </w:rPr>
      </w:pPr>
      <w:r w:rsidRPr="0011507F">
        <w:rPr>
          <w:rFonts w:eastAsia="SimSun"/>
          <w:b/>
          <w:i/>
          <w:kern w:val="3"/>
          <w:lang w:eastAsia="hi-IN" w:bidi="hi-IN"/>
        </w:rPr>
        <w:t>Спецификация</w:t>
      </w:r>
    </w:p>
    <w:p w14:paraId="00309BD6" w14:textId="77777777" w:rsidR="00F97E03" w:rsidRPr="0011507F" w:rsidRDefault="00F97E03" w:rsidP="0011507F">
      <w:pPr>
        <w:suppressAutoHyphens/>
        <w:autoSpaceDN w:val="0"/>
        <w:spacing w:after="0"/>
        <w:jc w:val="center"/>
        <w:textAlignment w:val="baseline"/>
        <w:rPr>
          <w:rFonts w:eastAsia="SimSun"/>
          <w:b/>
          <w:i/>
          <w:kern w:val="3"/>
          <w:lang w:eastAsia="hi-IN" w:bidi="hi-IN"/>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4"/>
        <w:gridCol w:w="4819"/>
        <w:gridCol w:w="992"/>
        <w:gridCol w:w="993"/>
        <w:gridCol w:w="1134"/>
      </w:tblGrid>
      <w:tr w:rsidR="00700387" w:rsidRPr="00923E40" w14:paraId="0D25B275" w14:textId="77777777" w:rsidTr="00700387">
        <w:tc>
          <w:tcPr>
            <w:tcW w:w="568" w:type="dxa"/>
            <w:tcBorders>
              <w:top w:val="single" w:sz="4" w:space="0" w:color="auto"/>
              <w:left w:val="single" w:sz="4" w:space="0" w:color="auto"/>
              <w:bottom w:val="single" w:sz="4" w:space="0" w:color="auto"/>
              <w:right w:val="single" w:sz="4" w:space="0" w:color="auto"/>
            </w:tcBorders>
            <w:vAlign w:val="center"/>
          </w:tcPr>
          <w:p w14:paraId="63D7006F" w14:textId="77777777" w:rsidR="00700387" w:rsidRPr="00923E40" w:rsidRDefault="00700387" w:rsidP="00923E40">
            <w:pPr>
              <w:spacing w:after="0"/>
              <w:jc w:val="center"/>
              <w:rPr>
                <w:b/>
              </w:rPr>
            </w:pPr>
            <w:r w:rsidRPr="00923E40">
              <w:rPr>
                <w:b/>
              </w:rPr>
              <w:t>№</w:t>
            </w:r>
          </w:p>
          <w:p w14:paraId="4A389C29" w14:textId="77777777" w:rsidR="00700387" w:rsidRPr="00923E40" w:rsidRDefault="00700387" w:rsidP="00923E40">
            <w:pPr>
              <w:spacing w:after="0"/>
              <w:jc w:val="center"/>
              <w:rPr>
                <w:b/>
              </w:rPr>
            </w:pPr>
            <w:r w:rsidRPr="00923E40">
              <w:rPr>
                <w:b/>
              </w:rPr>
              <w:t>п/п</w:t>
            </w:r>
          </w:p>
        </w:tc>
        <w:tc>
          <w:tcPr>
            <w:tcW w:w="1554" w:type="dxa"/>
            <w:tcBorders>
              <w:top w:val="single" w:sz="4" w:space="0" w:color="auto"/>
              <w:left w:val="single" w:sz="4" w:space="0" w:color="auto"/>
              <w:bottom w:val="single" w:sz="4" w:space="0" w:color="auto"/>
              <w:right w:val="single" w:sz="4" w:space="0" w:color="auto"/>
            </w:tcBorders>
            <w:vAlign w:val="center"/>
          </w:tcPr>
          <w:p w14:paraId="78CBA017" w14:textId="39C9A72E" w:rsidR="00700387" w:rsidRPr="00923E40" w:rsidRDefault="00700387" w:rsidP="00923E40">
            <w:pPr>
              <w:spacing w:after="0"/>
              <w:jc w:val="center"/>
              <w:rPr>
                <w:b/>
              </w:rPr>
            </w:pPr>
            <w:r w:rsidRPr="00923E40">
              <w:rPr>
                <w:b/>
              </w:rPr>
              <w:t>Наимено-вание продукции</w:t>
            </w:r>
          </w:p>
        </w:tc>
        <w:tc>
          <w:tcPr>
            <w:tcW w:w="4819" w:type="dxa"/>
            <w:tcBorders>
              <w:top w:val="single" w:sz="4" w:space="0" w:color="auto"/>
              <w:left w:val="single" w:sz="4" w:space="0" w:color="auto"/>
              <w:bottom w:val="single" w:sz="4" w:space="0" w:color="auto"/>
              <w:right w:val="single" w:sz="4" w:space="0" w:color="auto"/>
            </w:tcBorders>
            <w:vAlign w:val="center"/>
          </w:tcPr>
          <w:p w14:paraId="36C99255" w14:textId="52E517AA" w:rsidR="00700387" w:rsidRPr="00923E40" w:rsidRDefault="00700387" w:rsidP="00923E40">
            <w:pPr>
              <w:spacing w:after="0"/>
              <w:jc w:val="center"/>
              <w:rPr>
                <w:b/>
              </w:rPr>
            </w:pPr>
            <w:r w:rsidRPr="00923E40">
              <w:rPr>
                <w:b/>
              </w:rPr>
              <w:t xml:space="preserve">Основные технические характеристики </w:t>
            </w:r>
          </w:p>
        </w:tc>
        <w:tc>
          <w:tcPr>
            <w:tcW w:w="992" w:type="dxa"/>
            <w:tcBorders>
              <w:top w:val="single" w:sz="4" w:space="0" w:color="auto"/>
              <w:left w:val="single" w:sz="4" w:space="0" w:color="auto"/>
              <w:bottom w:val="single" w:sz="4" w:space="0" w:color="auto"/>
              <w:right w:val="single" w:sz="4" w:space="0" w:color="auto"/>
            </w:tcBorders>
            <w:vAlign w:val="center"/>
          </w:tcPr>
          <w:p w14:paraId="6DFFAA02" w14:textId="473D0EB0" w:rsidR="00700387" w:rsidRPr="00923E40" w:rsidRDefault="00700387" w:rsidP="00923E40">
            <w:pPr>
              <w:spacing w:after="0"/>
              <w:jc w:val="center"/>
              <w:rPr>
                <w:b/>
              </w:rPr>
            </w:pPr>
            <w:r w:rsidRPr="00923E40">
              <w:rPr>
                <w:b/>
              </w:rPr>
              <w:t>Кол-во</w:t>
            </w:r>
          </w:p>
          <w:p w14:paraId="0429F47C" w14:textId="77777777" w:rsidR="00700387" w:rsidRPr="00923E40" w:rsidRDefault="00700387" w:rsidP="00923E40">
            <w:pPr>
              <w:spacing w:after="0"/>
              <w:jc w:val="center"/>
              <w:rPr>
                <w:b/>
              </w:rPr>
            </w:pPr>
            <w:r w:rsidRPr="00923E40">
              <w:rPr>
                <w:b/>
              </w:rPr>
              <w:t>(шт.)</w:t>
            </w:r>
          </w:p>
        </w:tc>
        <w:tc>
          <w:tcPr>
            <w:tcW w:w="993" w:type="dxa"/>
            <w:tcBorders>
              <w:top w:val="single" w:sz="4" w:space="0" w:color="auto"/>
              <w:left w:val="single" w:sz="4" w:space="0" w:color="auto"/>
              <w:bottom w:val="single" w:sz="4" w:space="0" w:color="auto"/>
              <w:right w:val="single" w:sz="4" w:space="0" w:color="auto"/>
            </w:tcBorders>
            <w:vAlign w:val="center"/>
          </w:tcPr>
          <w:p w14:paraId="5894DFEF" w14:textId="2426839F" w:rsidR="00700387" w:rsidRPr="00923E40" w:rsidRDefault="00700387" w:rsidP="00923E40">
            <w:pPr>
              <w:spacing w:after="0"/>
              <w:jc w:val="center"/>
              <w:rPr>
                <w:b/>
              </w:rPr>
            </w:pPr>
            <w:r w:rsidRPr="00923E40">
              <w:rPr>
                <w:b/>
              </w:rPr>
              <w:t>Цена за ед., руб. с НДС*</w:t>
            </w:r>
          </w:p>
        </w:tc>
        <w:tc>
          <w:tcPr>
            <w:tcW w:w="1134" w:type="dxa"/>
            <w:tcBorders>
              <w:top w:val="single" w:sz="4" w:space="0" w:color="auto"/>
              <w:left w:val="single" w:sz="4" w:space="0" w:color="auto"/>
              <w:bottom w:val="single" w:sz="4" w:space="0" w:color="auto"/>
              <w:right w:val="single" w:sz="4" w:space="0" w:color="auto"/>
            </w:tcBorders>
            <w:vAlign w:val="center"/>
          </w:tcPr>
          <w:p w14:paraId="625FB814" w14:textId="5D97CE92" w:rsidR="00700387" w:rsidRPr="00923E40" w:rsidRDefault="00700387" w:rsidP="00923E40">
            <w:pPr>
              <w:spacing w:after="0"/>
              <w:jc w:val="center"/>
              <w:rPr>
                <w:b/>
              </w:rPr>
            </w:pPr>
            <w:r w:rsidRPr="00923E40">
              <w:rPr>
                <w:b/>
              </w:rPr>
              <w:t>Цена всего, руб. с НДС*</w:t>
            </w:r>
          </w:p>
        </w:tc>
      </w:tr>
      <w:tr w:rsidR="00700387" w:rsidRPr="00923E40" w14:paraId="3A975E03" w14:textId="77777777" w:rsidTr="00700387">
        <w:tc>
          <w:tcPr>
            <w:tcW w:w="568" w:type="dxa"/>
            <w:tcBorders>
              <w:top w:val="single" w:sz="4" w:space="0" w:color="auto"/>
              <w:left w:val="single" w:sz="4" w:space="0" w:color="auto"/>
              <w:bottom w:val="single" w:sz="4" w:space="0" w:color="auto"/>
              <w:right w:val="single" w:sz="4" w:space="0" w:color="auto"/>
            </w:tcBorders>
          </w:tcPr>
          <w:p w14:paraId="7A3BE826" w14:textId="77777777" w:rsidR="00700387" w:rsidRPr="00923E40" w:rsidRDefault="00700387" w:rsidP="00923E40">
            <w:pPr>
              <w:spacing w:after="0"/>
            </w:pPr>
            <w:r w:rsidRPr="00923E40">
              <w:t>1</w:t>
            </w:r>
          </w:p>
        </w:tc>
        <w:tc>
          <w:tcPr>
            <w:tcW w:w="1554" w:type="dxa"/>
            <w:tcBorders>
              <w:top w:val="single" w:sz="4" w:space="0" w:color="auto"/>
              <w:left w:val="single" w:sz="4" w:space="0" w:color="auto"/>
              <w:bottom w:val="single" w:sz="4" w:space="0" w:color="auto"/>
              <w:right w:val="single" w:sz="4" w:space="0" w:color="auto"/>
            </w:tcBorders>
          </w:tcPr>
          <w:p w14:paraId="794FBB64" w14:textId="77777777" w:rsidR="00700387" w:rsidRPr="00923E40" w:rsidRDefault="00700387" w:rsidP="00923E40">
            <w:pPr>
              <w:spacing w:after="0"/>
              <w:jc w:val="left"/>
            </w:pPr>
            <w:r w:rsidRPr="00923E40">
              <w:t xml:space="preserve">Чайный набор из 2 чашек и чайника «Чайные традиции» </w:t>
            </w:r>
          </w:p>
          <w:p w14:paraId="02E56CDB" w14:textId="77777777"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2D4D342" w14:textId="77777777" w:rsidR="00700387" w:rsidRPr="00923E40" w:rsidRDefault="00700387" w:rsidP="00923E40">
            <w:pPr>
              <w:spacing w:after="0"/>
            </w:pPr>
            <w:r w:rsidRPr="00923E40">
              <w:t>Состав набора:</w:t>
            </w:r>
          </w:p>
          <w:p w14:paraId="39B93C0E" w14:textId="77777777" w:rsidR="00700387" w:rsidRPr="00923E40" w:rsidRDefault="00700387" w:rsidP="00923E40">
            <w:pPr>
              <w:pStyle w:val="a6"/>
              <w:numPr>
                <w:ilvl w:val="1"/>
                <w:numId w:val="19"/>
              </w:numPr>
              <w:spacing w:after="0"/>
              <w:ind w:left="0" w:firstLine="0"/>
            </w:pPr>
            <w:r w:rsidRPr="00923E40">
              <w:t>Чайник «Vital»</w:t>
            </w:r>
            <w:r w:rsidRPr="00923E40">
              <w:rPr>
                <w:spacing w:val="2"/>
              </w:rPr>
              <w:t>;</w:t>
            </w:r>
            <w:r w:rsidRPr="00923E40">
              <w:t xml:space="preserve"> </w:t>
            </w:r>
          </w:p>
          <w:p w14:paraId="1241BDF5" w14:textId="77777777" w:rsidR="00700387" w:rsidRPr="00923E40" w:rsidRDefault="00700387" w:rsidP="00923E40">
            <w:pPr>
              <w:pStyle w:val="a6"/>
              <w:spacing w:after="0"/>
              <w:ind w:left="0"/>
            </w:pPr>
            <w:r w:rsidRPr="00923E40">
              <w:t>Арт. 6779;</w:t>
            </w:r>
          </w:p>
          <w:p w14:paraId="7F211473" w14:textId="77777777" w:rsidR="00700387" w:rsidRPr="00923E40" w:rsidRDefault="00700387" w:rsidP="00923E40">
            <w:pPr>
              <w:spacing w:after="0"/>
            </w:pPr>
            <w:r w:rsidRPr="00923E40">
              <w:t>Материал корпуса: прозрачное боросиликатное стекло (устойчиво к перепадам температур, не мутнеет);</w:t>
            </w:r>
          </w:p>
          <w:p w14:paraId="331A85AD" w14:textId="77777777" w:rsidR="00700387" w:rsidRPr="00923E40" w:rsidRDefault="00700387" w:rsidP="00923E40">
            <w:pPr>
              <w:spacing w:after="0"/>
            </w:pPr>
            <w:r w:rsidRPr="00923E40">
              <w:t>Материал крышки: натуральный бамбук с силиконовым уплотнителем по краю;</w:t>
            </w:r>
          </w:p>
          <w:p w14:paraId="1B87081B" w14:textId="77777777" w:rsidR="00700387" w:rsidRPr="00923E40" w:rsidRDefault="00700387" w:rsidP="00923E40">
            <w:pPr>
              <w:spacing w:after="0"/>
            </w:pPr>
            <w:r w:rsidRPr="00923E40">
              <w:t>Носик: изогнутый, с плавным переходом, без острых граней.</w:t>
            </w:r>
          </w:p>
          <w:p w14:paraId="264EA783" w14:textId="77777777" w:rsidR="00700387" w:rsidRPr="00923E40" w:rsidRDefault="00700387" w:rsidP="00923E40">
            <w:pPr>
              <w:pStyle w:val="a6"/>
              <w:spacing w:after="0"/>
              <w:ind w:left="0"/>
            </w:pPr>
            <w:r w:rsidRPr="00923E40">
              <w:t>Ручка из прозрачного стекла, эргономичной формы, не нагревается.</w:t>
            </w:r>
          </w:p>
          <w:p w14:paraId="327D0CCE" w14:textId="77777777" w:rsidR="00700387" w:rsidRPr="00923E40" w:rsidRDefault="00700387" w:rsidP="00923E40">
            <w:pPr>
              <w:spacing w:after="0"/>
            </w:pPr>
            <w:r w:rsidRPr="00923E40">
              <w:t>Цвет: прозрачный;</w:t>
            </w:r>
          </w:p>
          <w:p w14:paraId="026107DE" w14:textId="77777777" w:rsidR="00700387" w:rsidRPr="00923E40" w:rsidRDefault="00700387" w:rsidP="00923E40">
            <w:pPr>
              <w:spacing w:after="0"/>
            </w:pPr>
            <w:r w:rsidRPr="00923E40">
              <w:t>Объем: 1000 мл;</w:t>
            </w:r>
          </w:p>
          <w:p w14:paraId="5F7778A2" w14:textId="77777777" w:rsidR="00700387" w:rsidRPr="00923E40" w:rsidRDefault="00700387" w:rsidP="00923E40">
            <w:pPr>
              <w:spacing w:after="0"/>
            </w:pPr>
            <w:r w:rsidRPr="00923E40">
              <w:t>Вес: 540 г;</w:t>
            </w:r>
          </w:p>
          <w:p w14:paraId="055BC669" w14:textId="77777777" w:rsidR="00700387" w:rsidRPr="00923E40" w:rsidRDefault="00700387" w:rsidP="00923E40">
            <w:pPr>
              <w:spacing w:after="0"/>
            </w:pPr>
            <w:r w:rsidRPr="00923E40">
              <w:t>Размер: 20,0 х 13,2 х 13,8 см;</w:t>
            </w:r>
          </w:p>
          <w:p w14:paraId="2CD74F4F" w14:textId="77777777" w:rsidR="00700387" w:rsidRPr="00923E40" w:rsidRDefault="00700387" w:rsidP="00923E40">
            <w:pPr>
              <w:spacing w:after="0"/>
              <w:rPr>
                <w:spacing w:val="2"/>
              </w:rPr>
            </w:pPr>
            <w:r w:rsidRPr="00923E40">
              <w:rPr>
                <w:spacing w:val="2"/>
              </w:rPr>
              <w:t>Место нанесения: слева от ручки/справа от ручки, 40х40 мм;</w:t>
            </w:r>
          </w:p>
          <w:p w14:paraId="5B0A6722" w14:textId="77777777" w:rsidR="00700387" w:rsidRPr="00923E40" w:rsidRDefault="00700387" w:rsidP="00923E40">
            <w:pPr>
              <w:spacing w:after="0"/>
            </w:pPr>
            <w:r w:rsidRPr="00923E40">
              <w:rPr>
                <w:spacing w:val="2"/>
              </w:rPr>
              <w:t xml:space="preserve">Нанесение: </w:t>
            </w:r>
            <w:r w:rsidRPr="00923E40">
              <w:t>логотип и надпись в три строки: «Завод Полупроводниковых Приборов»;</w:t>
            </w:r>
            <w:r w:rsidRPr="00923E40">
              <w:rPr>
                <w:spacing w:val="2"/>
              </w:rPr>
              <w:t xml:space="preserve"> </w:t>
            </w:r>
          </w:p>
          <w:p w14:paraId="39237099" w14:textId="77777777" w:rsidR="00700387" w:rsidRPr="00923E40" w:rsidRDefault="00700387" w:rsidP="00923E40">
            <w:pPr>
              <w:spacing w:after="0"/>
              <w:rPr>
                <w:spacing w:val="2"/>
              </w:rPr>
            </w:pPr>
            <w:r w:rsidRPr="00923E40">
              <w:rPr>
                <w:spacing w:val="2"/>
              </w:rPr>
              <w:t>Метод нанесения: объемная УФ-печать на плоскости.</w:t>
            </w:r>
          </w:p>
          <w:p w14:paraId="1FA370FB" w14:textId="77777777" w:rsidR="00700387" w:rsidRPr="00923E40" w:rsidRDefault="00700387" w:rsidP="00923E40">
            <w:pPr>
              <w:pStyle w:val="a6"/>
              <w:numPr>
                <w:ilvl w:val="1"/>
                <w:numId w:val="19"/>
              </w:numPr>
              <w:spacing w:after="0"/>
            </w:pPr>
            <w:r w:rsidRPr="00923E40">
              <w:t xml:space="preserve"> Чашка «Crystal; </w:t>
            </w:r>
          </w:p>
          <w:p w14:paraId="5C320707" w14:textId="77777777" w:rsidR="00700387" w:rsidRPr="00923E40" w:rsidRDefault="00700387" w:rsidP="00923E40">
            <w:pPr>
              <w:spacing w:after="0"/>
            </w:pPr>
            <w:r w:rsidRPr="00923E40">
              <w:t>Арт. 6397;</w:t>
            </w:r>
          </w:p>
          <w:p w14:paraId="06447A14" w14:textId="77777777" w:rsidR="00700387" w:rsidRPr="00923E40" w:rsidRDefault="00700387" w:rsidP="00923E40">
            <w:pPr>
              <w:spacing w:after="0"/>
            </w:pPr>
            <w:r w:rsidRPr="00923E40">
              <w:t>Количество: 2 шт.;</w:t>
            </w:r>
          </w:p>
          <w:p w14:paraId="0C0BFF46" w14:textId="77777777" w:rsidR="00700387" w:rsidRPr="00923E40" w:rsidRDefault="00700387" w:rsidP="00923E40">
            <w:pPr>
              <w:spacing w:after="0"/>
            </w:pPr>
            <w:r w:rsidRPr="00923E40">
              <w:t>Материал: боросиликатное стекло;</w:t>
            </w:r>
          </w:p>
          <w:p w14:paraId="434CE823" w14:textId="77777777" w:rsidR="00700387" w:rsidRPr="00923E40" w:rsidRDefault="00700387" w:rsidP="00923E40">
            <w:pPr>
              <w:spacing w:after="0"/>
            </w:pPr>
            <w:r w:rsidRPr="00923E40">
              <w:t>Цвет: прозрачный;</w:t>
            </w:r>
          </w:p>
          <w:p w14:paraId="78725A08" w14:textId="77777777" w:rsidR="00700387" w:rsidRPr="00923E40" w:rsidRDefault="00700387" w:rsidP="00923E40">
            <w:pPr>
              <w:spacing w:after="0"/>
            </w:pPr>
            <w:r w:rsidRPr="00923E40">
              <w:t>Объем: 180 мл;</w:t>
            </w:r>
          </w:p>
          <w:p w14:paraId="55F4E482" w14:textId="77777777" w:rsidR="00700387" w:rsidRPr="00923E40" w:rsidRDefault="00700387" w:rsidP="00923E40">
            <w:pPr>
              <w:spacing w:after="0"/>
            </w:pPr>
            <w:r w:rsidRPr="00923E40">
              <w:t>Вес: 200 г;</w:t>
            </w:r>
          </w:p>
          <w:p w14:paraId="2EEF35F4" w14:textId="77777777" w:rsidR="00700387" w:rsidRPr="00923E40" w:rsidRDefault="00700387" w:rsidP="00923E40">
            <w:pPr>
              <w:spacing w:after="0"/>
            </w:pPr>
            <w:r w:rsidRPr="00923E40">
              <w:t>Размер: 7,5 х 8-9 х 13 см;</w:t>
            </w:r>
          </w:p>
          <w:p w14:paraId="29F5AC9B" w14:textId="77777777" w:rsidR="00700387" w:rsidRPr="00923E40" w:rsidRDefault="00700387" w:rsidP="00923E40">
            <w:pPr>
              <w:spacing w:after="0"/>
            </w:pPr>
            <w:r w:rsidRPr="00923E40">
              <w:t>Конструкция: двойные стенки (внутренняя колба + внешний корпус) для термоизоляции;</w:t>
            </w:r>
          </w:p>
          <w:p w14:paraId="50EB7D6A" w14:textId="77777777" w:rsidR="00700387" w:rsidRPr="00923E40" w:rsidRDefault="00700387" w:rsidP="00923E40">
            <w:pPr>
              <w:spacing w:after="0"/>
            </w:pPr>
            <w:r w:rsidRPr="00923E40">
              <w:t>Дизайн: рельефный узор на внешней стороне;</w:t>
            </w:r>
          </w:p>
          <w:p w14:paraId="753733CE" w14:textId="77777777" w:rsidR="00700387" w:rsidRPr="00923E40" w:rsidRDefault="00700387" w:rsidP="00923E40">
            <w:pPr>
              <w:spacing w:after="0"/>
            </w:pPr>
            <w:r w:rsidRPr="00923E40">
              <w:t>Ручки: интегрированные в корпус, не нагреваются;</w:t>
            </w:r>
          </w:p>
          <w:p w14:paraId="61CB600B" w14:textId="77777777" w:rsidR="00700387" w:rsidRPr="00923E40" w:rsidRDefault="00700387" w:rsidP="00923E40">
            <w:pPr>
              <w:spacing w:after="0"/>
            </w:pPr>
            <w:r w:rsidRPr="00923E40">
              <w:t>Форма: слегка расширяющаяся кверху, устойчивая;</w:t>
            </w:r>
          </w:p>
          <w:p w14:paraId="523069BA" w14:textId="77777777" w:rsidR="00700387" w:rsidRPr="00923E40" w:rsidRDefault="00700387" w:rsidP="00923E40">
            <w:pPr>
              <w:pStyle w:val="a6"/>
              <w:numPr>
                <w:ilvl w:val="1"/>
                <w:numId w:val="19"/>
              </w:numPr>
              <w:spacing w:after="0"/>
            </w:pPr>
            <w:r w:rsidRPr="00923E40">
              <w:t>Подарочная упаковка</w:t>
            </w:r>
          </w:p>
          <w:p w14:paraId="2654D558" w14:textId="77777777" w:rsidR="00700387" w:rsidRPr="00923E40" w:rsidRDefault="00700387" w:rsidP="00923E40">
            <w:pPr>
              <w:spacing w:after="0"/>
            </w:pPr>
            <w:r w:rsidRPr="00923E40">
              <w:t>Подарочная коробка 29,5 х 32,0 х 13,5 см;</w:t>
            </w:r>
          </w:p>
          <w:p w14:paraId="1F896378" w14:textId="77777777" w:rsidR="00700387" w:rsidRPr="00923E40" w:rsidRDefault="00700387" w:rsidP="00923E40">
            <w:pPr>
              <w:spacing w:after="0"/>
              <w:rPr>
                <w:spacing w:val="2"/>
              </w:rPr>
            </w:pPr>
            <w:r w:rsidRPr="00923E40">
              <w:rPr>
                <w:spacing w:val="2"/>
              </w:rPr>
              <w:t>Метод нанесения: УФ-печать</w:t>
            </w:r>
          </w:p>
          <w:p w14:paraId="16D0DFF5" w14:textId="77777777" w:rsidR="00700387" w:rsidRPr="00923E40" w:rsidRDefault="00700387" w:rsidP="00923E40">
            <w:pPr>
              <w:pStyle w:val="31"/>
              <w:shd w:val="clear" w:color="auto" w:fill="auto"/>
              <w:spacing w:after="0" w:line="240" w:lineRule="auto"/>
              <w:ind w:firstLine="0"/>
              <w:jc w:val="left"/>
              <w:rPr>
                <w:rFonts w:cs="Times New Roman"/>
                <w:b w:val="0"/>
                <w:bCs w:val="0"/>
                <w:spacing w:val="2"/>
                <w:sz w:val="24"/>
                <w:szCs w:val="24"/>
              </w:rPr>
            </w:pPr>
            <w:r w:rsidRPr="00923E40">
              <w:rPr>
                <w:rFonts w:cs="Times New Roman"/>
                <w:b w:val="0"/>
                <w:bCs w:val="0"/>
                <w:spacing w:val="2"/>
                <w:sz w:val="24"/>
                <w:szCs w:val="24"/>
              </w:rPr>
              <w:t>Размер нанесения: не менее 80,0x30,0 мм</w:t>
            </w:r>
          </w:p>
          <w:p w14:paraId="05ADBF02" w14:textId="4DB1468E"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Style w:val="30"/>
                <w:rFonts w:cs="Times New Roman"/>
                <w:color w:val="000000"/>
                <w:sz w:val="24"/>
                <w:szCs w:val="24"/>
              </w:rPr>
              <w:t xml:space="preserve">Нанесение: логотип и надпись в три строки: </w:t>
            </w:r>
            <w:r w:rsidRPr="00923E40">
              <w:rPr>
                <w:rStyle w:val="30"/>
                <w:rFonts w:cs="Times New Roman"/>
                <w:color w:val="000000"/>
                <w:sz w:val="24"/>
                <w:szCs w:val="24"/>
              </w:rPr>
              <w:lastRenderedPageBreak/>
              <w:t>«Завод Полупроводниковых Приборов»;</w:t>
            </w:r>
          </w:p>
        </w:tc>
        <w:tc>
          <w:tcPr>
            <w:tcW w:w="992" w:type="dxa"/>
            <w:tcBorders>
              <w:top w:val="single" w:sz="4" w:space="0" w:color="auto"/>
              <w:left w:val="single" w:sz="4" w:space="0" w:color="auto"/>
              <w:bottom w:val="single" w:sz="4" w:space="0" w:color="auto"/>
              <w:right w:val="single" w:sz="4" w:space="0" w:color="auto"/>
            </w:tcBorders>
          </w:tcPr>
          <w:p w14:paraId="75856A18" w14:textId="4128DFD1" w:rsidR="00700387" w:rsidRPr="00923E40" w:rsidRDefault="00700387" w:rsidP="00923E40">
            <w:pPr>
              <w:spacing w:after="0"/>
              <w:jc w:val="center"/>
            </w:pPr>
            <w:r w:rsidRPr="00923E40">
              <w:lastRenderedPageBreak/>
              <w:t>50</w:t>
            </w:r>
          </w:p>
        </w:tc>
        <w:tc>
          <w:tcPr>
            <w:tcW w:w="993" w:type="dxa"/>
            <w:tcBorders>
              <w:top w:val="single" w:sz="4" w:space="0" w:color="auto"/>
              <w:left w:val="single" w:sz="4" w:space="0" w:color="auto"/>
              <w:bottom w:val="single" w:sz="4" w:space="0" w:color="auto"/>
              <w:right w:val="single" w:sz="4" w:space="0" w:color="auto"/>
            </w:tcBorders>
          </w:tcPr>
          <w:p w14:paraId="1A4407AB"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3EE6E2CB" w14:textId="77777777" w:rsidR="00700387" w:rsidRPr="00923E40" w:rsidRDefault="00700387" w:rsidP="00923E40">
            <w:pPr>
              <w:spacing w:after="0"/>
              <w:jc w:val="center"/>
            </w:pPr>
          </w:p>
        </w:tc>
      </w:tr>
      <w:tr w:rsidR="00700387" w:rsidRPr="00923E40" w14:paraId="250F551A" w14:textId="77777777" w:rsidTr="00700387">
        <w:tc>
          <w:tcPr>
            <w:tcW w:w="568" w:type="dxa"/>
            <w:tcBorders>
              <w:top w:val="single" w:sz="4" w:space="0" w:color="auto"/>
              <w:left w:val="single" w:sz="4" w:space="0" w:color="auto"/>
              <w:bottom w:val="single" w:sz="4" w:space="0" w:color="auto"/>
              <w:right w:val="single" w:sz="4" w:space="0" w:color="auto"/>
            </w:tcBorders>
          </w:tcPr>
          <w:p w14:paraId="5BFE71E1" w14:textId="77777777" w:rsidR="00700387" w:rsidRPr="00923E40" w:rsidRDefault="00700387" w:rsidP="00923E40">
            <w:pPr>
              <w:spacing w:after="0"/>
            </w:pPr>
            <w:r w:rsidRPr="00923E40">
              <w:t>2</w:t>
            </w:r>
          </w:p>
        </w:tc>
        <w:tc>
          <w:tcPr>
            <w:tcW w:w="1554" w:type="dxa"/>
            <w:tcBorders>
              <w:top w:val="single" w:sz="4" w:space="0" w:color="auto"/>
              <w:left w:val="single" w:sz="4" w:space="0" w:color="auto"/>
              <w:bottom w:val="single" w:sz="4" w:space="0" w:color="auto"/>
              <w:right w:val="single" w:sz="4" w:space="0" w:color="auto"/>
            </w:tcBorders>
          </w:tcPr>
          <w:p w14:paraId="48B455D9" w14:textId="77777777" w:rsidR="00700387" w:rsidRPr="00923E40" w:rsidRDefault="00700387" w:rsidP="00923E40">
            <w:pPr>
              <w:spacing w:after="0"/>
              <w:jc w:val="left"/>
              <w:rPr>
                <w:spacing w:val="2"/>
              </w:rPr>
            </w:pPr>
            <w:r w:rsidRPr="00923E40">
              <w:t>Фарфоровая тарелка с нанесением полноцветного изображения с подставкой</w:t>
            </w:r>
          </w:p>
          <w:p w14:paraId="494E3867" w14:textId="77777777" w:rsidR="00700387" w:rsidRPr="00923E40" w:rsidRDefault="00700387" w:rsidP="00923E40">
            <w:pPr>
              <w:spacing w:after="0"/>
              <w:jc w:val="left"/>
            </w:pPr>
          </w:p>
          <w:p w14:paraId="1FED076A" w14:textId="77777777"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p>
        </w:tc>
        <w:tc>
          <w:tcPr>
            <w:tcW w:w="4819" w:type="dxa"/>
            <w:tcBorders>
              <w:top w:val="single" w:sz="4" w:space="0" w:color="auto"/>
              <w:left w:val="single" w:sz="4" w:space="0" w:color="auto"/>
              <w:bottom w:val="single" w:sz="4" w:space="0" w:color="auto"/>
              <w:right w:val="single" w:sz="4" w:space="0" w:color="auto"/>
            </w:tcBorders>
          </w:tcPr>
          <w:p w14:paraId="58D6A7B3" w14:textId="77777777" w:rsidR="00700387" w:rsidRPr="00923E40" w:rsidRDefault="00700387" w:rsidP="00923E40">
            <w:pPr>
              <w:spacing w:after="0"/>
              <w:rPr>
                <w:spacing w:val="2"/>
              </w:rPr>
            </w:pPr>
            <w:r w:rsidRPr="00923E40">
              <w:rPr>
                <w:spacing w:val="2"/>
              </w:rPr>
              <w:t>Декоративная тарелка с художественной росписью, дополненная устойчивой подставкой для демонстрации. Изделие предназначено для интерьерного использования и в качестве памятного подарка.</w:t>
            </w:r>
          </w:p>
          <w:p w14:paraId="3DEC6787" w14:textId="77777777" w:rsidR="00700387" w:rsidRPr="00923E40" w:rsidRDefault="00700387" w:rsidP="00923E40">
            <w:pPr>
              <w:spacing w:after="0"/>
              <w:rPr>
                <w:spacing w:val="2"/>
              </w:rPr>
            </w:pPr>
            <w:r w:rsidRPr="00923E40">
              <w:rPr>
                <w:spacing w:val="2"/>
              </w:rPr>
              <w:t>Материал: фарфор высокого качества, белый, без дефектов поверхности (трещин, сколов, неровностей);</w:t>
            </w:r>
          </w:p>
          <w:p w14:paraId="314C764B" w14:textId="77777777" w:rsidR="00700387" w:rsidRPr="00923E40" w:rsidRDefault="00700387" w:rsidP="00923E40">
            <w:pPr>
              <w:spacing w:after="0"/>
              <w:rPr>
                <w:spacing w:val="2"/>
              </w:rPr>
            </w:pPr>
            <w:r w:rsidRPr="00923E40">
              <w:rPr>
                <w:spacing w:val="2"/>
              </w:rPr>
              <w:t>Поверхность: гладкая, ровная, пригодная для нанесения деколи;</w:t>
            </w:r>
          </w:p>
          <w:p w14:paraId="5D62E353" w14:textId="77777777" w:rsidR="00700387" w:rsidRPr="00923E40" w:rsidRDefault="00700387" w:rsidP="00923E40">
            <w:pPr>
              <w:spacing w:after="0"/>
              <w:rPr>
                <w:spacing w:val="2"/>
              </w:rPr>
            </w:pPr>
            <w:r w:rsidRPr="00923E40">
              <w:rPr>
                <w:spacing w:val="2"/>
              </w:rPr>
              <w:t>Края: аккуратно обработанные, без заусенцев и сколов;</w:t>
            </w:r>
          </w:p>
          <w:p w14:paraId="35B7DD51" w14:textId="77777777" w:rsidR="00700387" w:rsidRPr="00923E40" w:rsidRDefault="00700387" w:rsidP="00923E40">
            <w:pPr>
              <w:spacing w:after="0"/>
              <w:rPr>
                <w:spacing w:val="2"/>
              </w:rPr>
            </w:pPr>
            <w:r w:rsidRPr="00923E40">
              <w:rPr>
                <w:spacing w:val="2"/>
              </w:rPr>
              <w:t>Форма: круглая;</w:t>
            </w:r>
          </w:p>
          <w:p w14:paraId="69B2310F" w14:textId="77777777" w:rsidR="00700387" w:rsidRPr="00923E40" w:rsidRDefault="00700387" w:rsidP="00923E40">
            <w:pPr>
              <w:spacing w:after="0"/>
              <w:rPr>
                <w:spacing w:val="2"/>
              </w:rPr>
            </w:pPr>
            <w:r w:rsidRPr="00923E40">
              <w:rPr>
                <w:spacing w:val="2"/>
              </w:rPr>
              <w:t>Диаметр: 24,0 см;</w:t>
            </w:r>
          </w:p>
          <w:p w14:paraId="7410F4F9" w14:textId="77777777" w:rsidR="00700387" w:rsidRPr="00923E40" w:rsidRDefault="00700387" w:rsidP="00923E40">
            <w:pPr>
              <w:spacing w:after="0"/>
              <w:rPr>
                <w:spacing w:val="2"/>
              </w:rPr>
            </w:pPr>
            <w:r w:rsidRPr="00923E40">
              <w:rPr>
                <w:spacing w:val="2"/>
              </w:rPr>
              <w:t>Нанесение: макет, иллюстрирующий ключевые направления деятельности предприятия;</w:t>
            </w:r>
          </w:p>
          <w:p w14:paraId="4992DD35" w14:textId="77777777" w:rsidR="00700387" w:rsidRPr="00923E40" w:rsidRDefault="00700387" w:rsidP="00923E40">
            <w:pPr>
              <w:spacing w:after="0"/>
              <w:rPr>
                <w:spacing w:val="2"/>
              </w:rPr>
            </w:pPr>
            <w:r w:rsidRPr="00923E40">
              <w:rPr>
                <w:spacing w:val="2"/>
              </w:rPr>
              <w:t>Метод нанесения: деколь;</w:t>
            </w:r>
          </w:p>
          <w:p w14:paraId="223D11B3" w14:textId="77777777" w:rsidR="00700387" w:rsidRPr="00923E40" w:rsidRDefault="00700387" w:rsidP="00923E40">
            <w:pPr>
              <w:spacing w:after="0"/>
              <w:rPr>
                <w:spacing w:val="2"/>
              </w:rPr>
            </w:pPr>
            <w:r w:rsidRPr="00923E40">
              <w:rPr>
                <w:spacing w:val="2"/>
              </w:rPr>
              <w:t>Качество цветопередачи: высокая насыщенность цветов, плавные градиенты и переходы тонов без ступенек, чёткость мелких деталей (логотипов, текста, элементов композиции);</w:t>
            </w:r>
          </w:p>
          <w:p w14:paraId="1BDCB288" w14:textId="77777777" w:rsidR="00700387" w:rsidRPr="00923E40" w:rsidRDefault="00700387" w:rsidP="00923E40">
            <w:pPr>
              <w:pStyle w:val="31"/>
              <w:shd w:val="clear" w:color="auto" w:fill="auto"/>
              <w:spacing w:after="0" w:line="240" w:lineRule="auto"/>
              <w:ind w:firstLine="0"/>
              <w:jc w:val="both"/>
              <w:rPr>
                <w:rFonts w:cs="Times New Roman"/>
                <w:b w:val="0"/>
                <w:bCs w:val="0"/>
                <w:spacing w:val="2"/>
                <w:sz w:val="24"/>
                <w:szCs w:val="24"/>
              </w:rPr>
            </w:pPr>
            <w:r w:rsidRPr="00923E40">
              <w:rPr>
                <w:rFonts w:cs="Times New Roman"/>
                <w:b w:val="0"/>
                <w:bCs w:val="0"/>
                <w:spacing w:val="2"/>
                <w:sz w:val="24"/>
                <w:szCs w:val="24"/>
              </w:rPr>
              <w:t>Размер нанесения: не менее 20х20см;</w:t>
            </w:r>
          </w:p>
          <w:p w14:paraId="7CB9CF37" w14:textId="77777777" w:rsidR="00700387" w:rsidRPr="00923E40" w:rsidRDefault="00700387" w:rsidP="00923E40">
            <w:pPr>
              <w:pStyle w:val="31"/>
              <w:spacing w:after="0" w:line="240" w:lineRule="auto"/>
              <w:ind w:firstLine="0"/>
              <w:jc w:val="both"/>
              <w:rPr>
                <w:rFonts w:cs="Times New Roman"/>
                <w:b w:val="0"/>
                <w:bCs w:val="0"/>
                <w:spacing w:val="2"/>
                <w:sz w:val="24"/>
                <w:szCs w:val="24"/>
              </w:rPr>
            </w:pPr>
            <w:r w:rsidRPr="00923E40">
              <w:rPr>
                <w:rFonts w:cs="Times New Roman"/>
                <w:b w:val="0"/>
                <w:bCs w:val="0"/>
                <w:spacing w:val="2"/>
                <w:sz w:val="24"/>
                <w:szCs w:val="24"/>
              </w:rPr>
              <w:t>Подставка для тарелки:</w:t>
            </w:r>
          </w:p>
          <w:p w14:paraId="7F4F5994" w14:textId="77777777" w:rsidR="00700387" w:rsidRPr="00923E40" w:rsidRDefault="00700387" w:rsidP="00923E40">
            <w:pPr>
              <w:pStyle w:val="31"/>
              <w:spacing w:after="0" w:line="240" w:lineRule="auto"/>
              <w:ind w:firstLine="0"/>
              <w:jc w:val="both"/>
              <w:rPr>
                <w:rFonts w:cs="Times New Roman"/>
                <w:b w:val="0"/>
                <w:bCs w:val="0"/>
                <w:spacing w:val="2"/>
                <w:sz w:val="24"/>
                <w:szCs w:val="24"/>
              </w:rPr>
            </w:pPr>
            <w:r w:rsidRPr="00923E40">
              <w:rPr>
                <w:rFonts w:cs="Times New Roman"/>
                <w:b w:val="0"/>
                <w:bCs w:val="0"/>
                <w:spacing w:val="2"/>
                <w:sz w:val="24"/>
                <w:szCs w:val="24"/>
              </w:rPr>
              <w:t>Материал: прозрачный акрил (ПММА) толщиной 3–4 мм;</w:t>
            </w:r>
          </w:p>
          <w:p w14:paraId="222C727C" w14:textId="77777777" w:rsidR="00700387" w:rsidRPr="00923E40" w:rsidRDefault="00700387" w:rsidP="00923E40">
            <w:pPr>
              <w:pStyle w:val="31"/>
              <w:spacing w:after="0" w:line="240" w:lineRule="auto"/>
              <w:ind w:firstLine="38"/>
              <w:jc w:val="both"/>
              <w:rPr>
                <w:rFonts w:cs="Times New Roman"/>
                <w:b w:val="0"/>
                <w:bCs w:val="0"/>
                <w:spacing w:val="2"/>
                <w:sz w:val="24"/>
                <w:szCs w:val="24"/>
              </w:rPr>
            </w:pPr>
            <w:r w:rsidRPr="00923E40">
              <w:rPr>
                <w:rFonts w:cs="Times New Roman"/>
                <w:b w:val="0"/>
                <w:bCs w:val="0"/>
                <w:spacing w:val="2"/>
                <w:sz w:val="24"/>
                <w:szCs w:val="24"/>
              </w:rPr>
              <w:t>Конструкция: устойчивая, на трёх изогнутых ножках.</w:t>
            </w:r>
          </w:p>
          <w:p w14:paraId="1E30D24B" w14:textId="77777777" w:rsidR="00700387" w:rsidRPr="00923E40" w:rsidRDefault="00700387" w:rsidP="00923E40">
            <w:pPr>
              <w:pStyle w:val="31"/>
              <w:shd w:val="clear" w:color="auto" w:fill="auto"/>
              <w:spacing w:after="0" w:line="240" w:lineRule="auto"/>
              <w:ind w:firstLine="0"/>
              <w:jc w:val="both"/>
              <w:rPr>
                <w:rFonts w:cs="Times New Roman"/>
                <w:b w:val="0"/>
                <w:bCs w:val="0"/>
                <w:spacing w:val="2"/>
                <w:sz w:val="24"/>
                <w:szCs w:val="24"/>
              </w:rPr>
            </w:pPr>
            <w:r w:rsidRPr="00923E40">
              <w:rPr>
                <w:rFonts w:cs="Times New Roman"/>
                <w:b w:val="0"/>
                <w:bCs w:val="0"/>
                <w:spacing w:val="2"/>
                <w:sz w:val="24"/>
                <w:szCs w:val="24"/>
              </w:rPr>
              <w:t>Высота должна обеспечивать обзор рисунка снизу, но сохранять компактность;</w:t>
            </w:r>
          </w:p>
          <w:p w14:paraId="52005984" w14:textId="77777777" w:rsidR="00700387" w:rsidRPr="00923E40" w:rsidRDefault="00700387" w:rsidP="00923E40">
            <w:pPr>
              <w:pStyle w:val="31"/>
              <w:spacing w:after="0" w:line="240" w:lineRule="auto"/>
              <w:ind w:firstLine="38"/>
              <w:jc w:val="both"/>
              <w:rPr>
                <w:rFonts w:cs="Times New Roman"/>
                <w:b w:val="0"/>
                <w:bCs w:val="0"/>
                <w:spacing w:val="2"/>
                <w:sz w:val="24"/>
                <w:szCs w:val="24"/>
              </w:rPr>
            </w:pPr>
            <w:r w:rsidRPr="00923E40">
              <w:rPr>
                <w:rFonts w:cs="Times New Roman"/>
                <w:b w:val="0"/>
                <w:bCs w:val="0"/>
                <w:spacing w:val="2"/>
                <w:sz w:val="24"/>
                <w:szCs w:val="24"/>
              </w:rPr>
              <w:t>Центр тяжести: низкий, чтобы подставка не опрокидывалась при касании;</w:t>
            </w:r>
          </w:p>
          <w:p w14:paraId="727707B9" w14:textId="77777777" w:rsidR="00700387" w:rsidRPr="00923E40" w:rsidRDefault="00700387" w:rsidP="00923E40">
            <w:pPr>
              <w:pStyle w:val="31"/>
              <w:spacing w:after="0" w:line="240" w:lineRule="auto"/>
              <w:ind w:firstLine="38"/>
              <w:jc w:val="both"/>
              <w:rPr>
                <w:rFonts w:cs="Times New Roman"/>
                <w:b w:val="0"/>
                <w:bCs w:val="0"/>
                <w:spacing w:val="2"/>
                <w:sz w:val="24"/>
                <w:szCs w:val="24"/>
              </w:rPr>
            </w:pPr>
            <w:r w:rsidRPr="00923E40">
              <w:rPr>
                <w:rFonts w:cs="Times New Roman"/>
                <w:b w:val="0"/>
                <w:bCs w:val="0"/>
                <w:spacing w:val="2"/>
                <w:sz w:val="24"/>
                <w:szCs w:val="24"/>
              </w:rPr>
              <w:t>Скольжение: ножки подставки должны быть нескользящими, чтобы избежать смещения на полированных поверхностях.</w:t>
            </w:r>
          </w:p>
          <w:p w14:paraId="5B703E30" w14:textId="77777777" w:rsidR="00700387" w:rsidRPr="00923E40" w:rsidRDefault="00700387" w:rsidP="00923E40">
            <w:pPr>
              <w:pStyle w:val="31"/>
              <w:spacing w:after="0" w:line="240" w:lineRule="auto"/>
              <w:ind w:firstLine="0"/>
              <w:jc w:val="both"/>
              <w:rPr>
                <w:rFonts w:cs="Times New Roman"/>
                <w:b w:val="0"/>
                <w:bCs w:val="0"/>
                <w:spacing w:val="2"/>
                <w:sz w:val="24"/>
                <w:szCs w:val="24"/>
              </w:rPr>
            </w:pPr>
            <w:r w:rsidRPr="00923E40">
              <w:rPr>
                <w:rFonts w:cs="Times New Roman"/>
                <w:b w:val="0"/>
                <w:bCs w:val="0"/>
                <w:spacing w:val="2"/>
                <w:sz w:val="24"/>
                <w:szCs w:val="24"/>
              </w:rPr>
              <w:t>Равномерность опоры: тарелка должна стоять ровно, без перекосов.</w:t>
            </w:r>
          </w:p>
          <w:p w14:paraId="7C0EAC8C" w14:textId="77777777" w:rsidR="00700387" w:rsidRPr="00923E40" w:rsidRDefault="00700387" w:rsidP="00923E40">
            <w:pPr>
              <w:pStyle w:val="31"/>
              <w:shd w:val="clear" w:color="auto" w:fill="auto"/>
              <w:spacing w:after="0" w:line="240" w:lineRule="auto"/>
              <w:ind w:firstLine="0"/>
              <w:jc w:val="both"/>
              <w:rPr>
                <w:rFonts w:cs="Times New Roman"/>
                <w:b w:val="0"/>
                <w:bCs w:val="0"/>
                <w:spacing w:val="2"/>
                <w:sz w:val="24"/>
                <w:szCs w:val="24"/>
              </w:rPr>
            </w:pPr>
            <w:r w:rsidRPr="00923E40">
              <w:rPr>
                <w:rFonts w:cs="Times New Roman"/>
                <w:b w:val="0"/>
                <w:bCs w:val="0"/>
                <w:spacing w:val="2"/>
                <w:sz w:val="24"/>
                <w:szCs w:val="24"/>
              </w:rPr>
              <w:t>Подставка должна служить лишь рамкой, не перекрывая детали рисунка;</w:t>
            </w:r>
          </w:p>
          <w:p w14:paraId="59FE7364" w14:textId="77777777" w:rsidR="00700387" w:rsidRPr="00923E40" w:rsidRDefault="00700387" w:rsidP="00923E40">
            <w:pPr>
              <w:pStyle w:val="31"/>
              <w:shd w:val="clear" w:color="auto" w:fill="auto"/>
              <w:spacing w:after="0" w:line="240" w:lineRule="auto"/>
              <w:ind w:firstLine="0"/>
              <w:jc w:val="both"/>
              <w:rPr>
                <w:rFonts w:cs="Times New Roman"/>
                <w:b w:val="0"/>
                <w:bCs w:val="0"/>
                <w:spacing w:val="2"/>
                <w:sz w:val="24"/>
                <w:szCs w:val="24"/>
              </w:rPr>
            </w:pPr>
            <w:r w:rsidRPr="00923E40">
              <w:rPr>
                <w:rFonts w:cs="Times New Roman"/>
                <w:b w:val="0"/>
                <w:bCs w:val="0"/>
                <w:spacing w:val="2"/>
                <w:sz w:val="24"/>
                <w:szCs w:val="24"/>
              </w:rPr>
              <w:t>Тип крепления: свободное размещение без фиксации (тарелка должна легко сниматься и устанавливаться);</w:t>
            </w:r>
          </w:p>
          <w:p w14:paraId="119D98F9"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Упаковка: индивидуальная картонная коробка с ложементом для защиты от сколов;</w:t>
            </w:r>
          </w:p>
          <w:p w14:paraId="6F42BF7E" w14:textId="66025388"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Style w:val="30"/>
                <w:rFonts w:cs="Times New Roman"/>
                <w:sz w:val="24"/>
                <w:szCs w:val="24"/>
              </w:rPr>
              <w:t>Размер упаковки: от 25,5х25,5 см до 26,5х26,5 см</w:t>
            </w:r>
          </w:p>
        </w:tc>
        <w:tc>
          <w:tcPr>
            <w:tcW w:w="992" w:type="dxa"/>
            <w:tcBorders>
              <w:top w:val="single" w:sz="4" w:space="0" w:color="auto"/>
              <w:left w:val="single" w:sz="4" w:space="0" w:color="auto"/>
              <w:bottom w:val="single" w:sz="4" w:space="0" w:color="auto"/>
              <w:right w:val="single" w:sz="4" w:space="0" w:color="auto"/>
            </w:tcBorders>
          </w:tcPr>
          <w:p w14:paraId="6EB93BAF" w14:textId="3DF056C8" w:rsidR="00700387" w:rsidRPr="00923E40" w:rsidRDefault="00700387" w:rsidP="00923E40">
            <w:pPr>
              <w:spacing w:after="0"/>
              <w:jc w:val="center"/>
              <w:rPr>
                <w:highlight w:val="yellow"/>
              </w:rPr>
            </w:pPr>
            <w:r w:rsidRPr="00923E40">
              <w:t>380</w:t>
            </w:r>
          </w:p>
        </w:tc>
        <w:tc>
          <w:tcPr>
            <w:tcW w:w="993" w:type="dxa"/>
            <w:tcBorders>
              <w:top w:val="single" w:sz="4" w:space="0" w:color="auto"/>
              <w:left w:val="single" w:sz="4" w:space="0" w:color="auto"/>
              <w:bottom w:val="single" w:sz="4" w:space="0" w:color="auto"/>
              <w:right w:val="single" w:sz="4" w:space="0" w:color="auto"/>
            </w:tcBorders>
          </w:tcPr>
          <w:p w14:paraId="53338C9A"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7BA5DCAA" w14:textId="77777777" w:rsidR="00700387" w:rsidRPr="00923E40" w:rsidRDefault="00700387" w:rsidP="00923E40">
            <w:pPr>
              <w:spacing w:after="0"/>
              <w:jc w:val="center"/>
              <w:rPr>
                <w:highlight w:val="yellow"/>
              </w:rPr>
            </w:pPr>
          </w:p>
        </w:tc>
      </w:tr>
      <w:tr w:rsidR="00700387" w:rsidRPr="00923E40" w14:paraId="04ED3821" w14:textId="77777777" w:rsidTr="00700387">
        <w:tc>
          <w:tcPr>
            <w:tcW w:w="568" w:type="dxa"/>
            <w:tcBorders>
              <w:top w:val="single" w:sz="4" w:space="0" w:color="auto"/>
              <w:left w:val="single" w:sz="4" w:space="0" w:color="auto"/>
              <w:bottom w:val="single" w:sz="4" w:space="0" w:color="auto"/>
              <w:right w:val="single" w:sz="4" w:space="0" w:color="auto"/>
            </w:tcBorders>
          </w:tcPr>
          <w:p w14:paraId="58409D49" w14:textId="77777777" w:rsidR="00700387" w:rsidRPr="00923E40" w:rsidRDefault="00700387" w:rsidP="00923E40">
            <w:pPr>
              <w:spacing w:after="0"/>
            </w:pPr>
            <w:r w:rsidRPr="00923E40">
              <w:t>3</w:t>
            </w:r>
          </w:p>
        </w:tc>
        <w:tc>
          <w:tcPr>
            <w:tcW w:w="1554" w:type="dxa"/>
            <w:tcBorders>
              <w:top w:val="single" w:sz="4" w:space="0" w:color="auto"/>
              <w:left w:val="single" w:sz="4" w:space="0" w:color="auto"/>
              <w:bottom w:val="single" w:sz="4" w:space="0" w:color="auto"/>
              <w:right w:val="single" w:sz="4" w:space="0" w:color="auto"/>
            </w:tcBorders>
          </w:tcPr>
          <w:p w14:paraId="26CA5A16" w14:textId="77777777" w:rsidR="00700387" w:rsidRPr="00923E40" w:rsidRDefault="00700387" w:rsidP="00923E40">
            <w:pPr>
              <w:spacing w:after="0"/>
              <w:jc w:val="left"/>
              <w:rPr>
                <w:spacing w:val="2"/>
              </w:rPr>
            </w:pPr>
            <w:r w:rsidRPr="00923E40">
              <w:t>Куб-ночник Promo Workshop;</w:t>
            </w:r>
          </w:p>
          <w:p w14:paraId="3BEECF24" w14:textId="77777777" w:rsidR="00700387" w:rsidRPr="00923E40" w:rsidRDefault="00700387" w:rsidP="00923E40">
            <w:pPr>
              <w:spacing w:after="0"/>
              <w:jc w:val="left"/>
            </w:pPr>
            <w:r w:rsidRPr="00923E40">
              <w:t xml:space="preserve"> </w:t>
            </w:r>
          </w:p>
          <w:p w14:paraId="10E7DCEB" w14:textId="77777777"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p>
        </w:tc>
        <w:tc>
          <w:tcPr>
            <w:tcW w:w="4819" w:type="dxa"/>
            <w:tcBorders>
              <w:top w:val="single" w:sz="4" w:space="0" w:color="auto"/>
              <w:left w:val="single" w:sz="4" w:space="0" w:color="auto"/>
              <w:bottom w:val="single" w:sz="4" w:space="0" w:color="auto"/>
              <w:right w:val="single" w:sz="4" w:space="0" w:color="auto"/>
            </w:tcBorders>
          </w:tcPr>
          <w:p w14:paraId="538D7E0E" w14:textId="77777777" w:rsidR="00700387" w:rsidRPr="00923E40" w:rsidRDefault="00700387" w:rsidP="00923E40">
            <w:pPr>
              <w:spacing w:after="0"/>
            </w:pPr>
            <w:r w:rsidRPr="00923E40">
              <w:t>Светильник с уникальным дизайном в виде топологии и логотипа на стенках;</w:t>
            </w:r>
          </w:p>
          <w:p w14:paraId="7629C117" w14:textId="77777777" w:rsidR="00700387" w:rsidRPr="00923E40" w:rsidRDefault="00700387" w:rsidP="00923E40">
            <w:pPr>
              <w:spacing w:after="0"/>
            </w:pPr>
            <w:r w:rsidRPr="00923E40">
              <w:t xml:space="preserve">Материал: березовый шпон; </w:t>
            </w:r>
          </w:p>
          <w:p w14:paraId="3AE17FAC" w14:textId="77777777" w:rsidR="00700387" w:rsidRPr="00923E40" w:rsidRDefault="00700387" w:rsidP="00923E40">
            <w:pPr>
              <w:spacing w:after="0"/>
            </w:pPr>
            <w:r w:rsidRPr="00923E40">
              <w:t>Размер: 16х16х16 см;</w:t>
            </w:r>
          </w:p>
          <w:p w14:paraId="77EBCE1C" w14:textId="77777777" w:rsidR="00700387" w:rsidRPr="00923E40" w:rsidRDefault="00700387" w:rsidP="00923E40">
            <w:pPr>
              <w:spacing w:after="0"/>
            </w:pPr>
            <w:r w:rsidRPr="00923E40">
              <w:t>Толщина сторон 3,6 мм;</w:t>
            </w:r>
          </w:p>
          <w:p w14:paraId="2C4F0634" w14:textId="77777777" w:rsidR="00700387" w:rsidRPr="00923E40" w:rsidRDefault="00700387" w:rsidP="00923E40">
            <w:pPr>
              <w:spacing w:after="0"/>
            </w:pPr>
            <w:r w:rsidRPr="00923E40">
              <w:lastRenderedPageBreak/>
              <w:t>Цвет: темно-синий (Pantone: ближайший цвет - 7545#3d5265)/ золото (Pantone: ближайший цвет – 871С);</w:t>
            </w:r>
          </w:p>
          <w:p w14:paraId="6EADC072" w14:textId="77777777" w:rsidR="00700387" w:rsidRPr="00923E40" w:rsidRDefault="00700387" w:rsidP="00923E40">
            <w:pPr>
              <w:spacing w:after="0"/>
            </w:pPr>
            <w:r w:rsidRPr="00923E40">
              <w:t>Нанесение - лазерная резка, покраска изделия снаружи и внутри;</w:t>
            </w:r>
          </w:p>
          <w:p w14:paraId="1ABCC12A" w14:textId="77777777" w:rsidR="00700387" w:rsidRPr="00923E40" w:rsidRDefault="00700387" w:rsidP="00923E40">
            <w:pPr>
              <w:spacing w:after="0"/>
            </w:pPr>
            <w:r w:rsidRPr="00923E40">
              <w:t>Электрогирлянда интерьерная роса светодиодная 30 ламп, 3 м, на батарейках;</w:t>
            </w:r>
          </w:p>
          <w:p w14:paraId="564B2386" w14:textId="77777777" w:rsidR="00700387" w:rsidRPr="00923E40" w:rsidRDefault="00700387" w:rsidP="00923E40">
            <w:pPr>
              <w:spacing w:after="0"/>
            </w:pPr>
            <w:r w:rsidRPr="00923E40">
              <w:t>Батарейки идут в комплекте;</w:t>
            </w:r>
          </w:p>
          <w:p w14:paraId="1B9EBF85" w14:textId="77777777" w:rsidR="00700387" w:rsidRPr="00923E40" w:rsidRDefault="00700387" w:rsidP="00923E40">
            <w:pPr>
              <w:spacing w:after="0"/>
            </w:pPr>
            <w:r w:rsidRPr="00923E40">
              <w:t>Поставляется в индивидуальной упаковке;</w:t>
            </w:r>
          </w:p>
          <w:p w14:paraId="741A0D11" w14:textId="7D24DD6B" w:rsidR="00700387" w:rsidRPr="00923E40" w:rsidRDefault="00700387" w:rsidP="009373E4">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 xml:space="preserve">Размер упаковки: от 16,5х16,5 </w:t>
            </w:r>
            <w:r>
              <w:rPr>
                <w:rFonts w:cs="Times New Roman"/>
                <w:b w:val="0"/>
                <w:bCs w:val="0"/>
                <w:sz w:val="24"/>
                <w:szCs w:val="24"/>
              </w:rPr>
              <w:t xml:space="preserve">х16,5 см до 18,5х18,5 х18,5 см </w:t>
            </w:r>
          </w:p>
        </w:tc>
        <w:tc>
          <w:tcPr>
            <w:tcW w:w="992" w:type="dxa"/>
            <w:tcBorders>
              <w:top w:val="single" w:sz="4" w:space="0" w:color="auto"/>
              <w:left w:val="single" w:sz="4" w:space="0" w:color="auto"/>
              <w:bottom w:val="single" w:sz="4" w:space="0" w:color="auto"/>
              <w:right w:val="single" w:sz="4" w:space="0" w:color="auto"/>
            </w:tcBorders>
          </w:tcPr>
          <w:p w14:paraId="2674338C" w14:textId="1133BC7E" w:rsidR="00700387" w:rsidRPr="00923E40" w:rsidRDefault="00700387" w:rsidP="00923E40">
            <w:pPr>
              <w:spacing w:after="0"/>
              <w:jc w:val="center"/>
            </w:pPr>
            <w:r w:rsidRPr="00923E40">
              <w:lastRenderedPageBreak/>
              <w:t>50</w:t>
            </w:r>
          </w:p>
        </w:tc>
        <w:tc>
          <w:tcPr>
            <w:tcW w:w="993" w:type="dxa"/>
            <w:tcBorders>
              <w:top w:val="single" w:sz="4" w:space="0" w:color="auto"/>
              <w:left w:val="single" w:sz="4" w:space="0" w:color="auto"/>
              <w:bottom w:val="single" w:sz="4" w:space="0" w:color="auto"/>
              <w:right w:val="single" w:sz="4" w:space="0" w:color="auto"/>
            </w:tcBorders>
          </w:tcPr>
          <w:p w14:paraId="52EA4AC4"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014310EE" w14:textId="77777777" w:rsidR="00700387" w:rsidRPr="00923E40" w:rsidRDefault="00700387" w:rsidP="00923E40">
            <w:pPr>
              <w:spacing w:after="0"/>
              <w:jc w:val="center"/>
            </w:pPr>
          </w:p>
        </w:tc>
      </w:tr>
      <w:tr w:rsidR="00700387" w:rsidRPr="00923E40" w14:paraId="09B3B65F" w14:textId="77777777" w:rsidTr="00700387">
        <w:tc>
          <w:tcPr>
            <w:tcW w:w="568" w:type="dxa"/>
            <w:tcBorders>
              <w:top w:val="single" w:sz="4" w:space="0" w:color="auto"/>
              <w:left w:val="single" w:sz="4" w:space="0" w:color="auto"/>
              <w:bottom w:val="single" w:sz="4" w:space="0" w:color="auto"/>
              <w:right w:val="single" w:sz="4" w:space="0" w:color="auto"/>
            </w:tcBorders>
          </w:tcPr>
          <w:p w14:paraId="1B8F1046" w14:textId="77777777" w:rsidR="00700387" w:rsidRPr="00923E40" w:rsidRDefault="00700387" w:rsidP="00923E40">
            <w:pPr>
              <w:spacing w:after="0"/>
            </w:pPr>
            <w:r w:rsidRPr="00923E40">
              <w:t>4</w:t>
            </w:r>
          </w:p>
        </w:tc>
        <w:tc>
          <w:tcPr>
            <w:tcW w:w="1554" w:type="dxa"/>
            <w:tcBorders>
              <w:top w:val="single" w:sz="4" w:space="0" w:color="auto"/>
              <w:left w:val="single" w:sz="4" w:space="0" w:color="auto"/>
              <w:bottom w:val="single" w:sz="4" w:space="0" w:color="auto"/>
              <w:right w:val="single" w:sz="4" w:space="0" w:color="auto"/>
            </w:tcBorders>
          </w:tcPr>
          <w:p w14:paraId="5A701AF0" w14:textId="72A6158E"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 xml:space="preserve">Винный набор «CORK»; </w:t>
            </w:r>
          </w:p>
        </w:tc>
        <w:tc>
          <w:tcPr>
            <w:tcW w:w="4819" w:type="dxa"/>
            <w:tcBorders>
              <w:top w:val="single" w:sz="4" w:space="0" w:color="auto"/>
              <w:left w:val="single" w:sz="4" w:space="0" w:color="auto"/>
              <w:bottom w:val="single" w:sz="4" w:space="0" w:color="auto"/>
              <w:right w:val="single" w:sz="4" w:space="0" w:color="auto"/>
            </w:tcBorders>
          </w:tcPr>
          <w:p w14:paraId="6895E052" w14:textId="77777777" w:rsidR="00700387" w:rsidRPr="00923E40" w:rsidRDefault="00700387" w:rsidP="00923E40">
            <w:pPr>
              <w:spacing w:after="0"/>
            </w:pPr>
            <w:r w:rsidRPr="00923E40">
              <w:t>Арт. IL-135614;</w:t>
            </w:r>
          </w:p>
          <w:p w14:paraId="58CB8DD1" w14:textId="77777777" w:rsidR="00700387" w:rsidRPr="00923E40" w:rsidRDefault="00700387" w:rsidP="00923E40">
            <w:pPr>
              <w:spacing w:after="0"/>
            </w:pPr>
            <w:r w:rsidRPr="00923E40">
              <w:t>Состав набора:</w:t>
            </w:r>
          </w:p>
          <w:p w14:paraId="140C7793" w14:textId="77777777" w:rsidR="00700387" w:rsidRPr="00923E40" w:rsidRDefault="00700387" w:rsidP="00923E40">
            <w:pPr>
              <w:spacing w:after="0"/>
            </w:pPr>
            <w:r w:rsidRPr="00923E40">
              <w:t>Штопор многофункциональный с открывалкой и ножом для снятия обертки;</w:t>
            </w:r>
          </w:p>
          <w:p w14:paraId="3D54046A" w14:textId="77777777" w:rsidR="00700387" w:rsidRPr="00923E40" w:rsidRDefault="00700387" w:rsidP="00923E40">
            <w:pPr>
              <w:spacing w:after="0"/>
            </w:pPr>
            <w:r w:rsidRPr="00923E40">
              <w:t>Воронка-аэратор;</w:t>
            </w:r>
          </w:p>
          <w:p w14:paraId="5B3A3152" w14:textId="77777777" w:rsidR="00700387" w:rsidRPr="00923E40" w:rsidRDefault="00700387" w:rsidP="00923E40">
            <w:pPr>
              <w:spacing w:after="0"/>
            </w:pPr>
            <w:r w:rsidRPr="00923E40">
              <w:t>Пробка металлическая конусообразная;</w:t>
            </w:r>
          </w:p>
          <w:p w14:paraId="6282F652" w14:textId="77777777" w:rsidR="00700387" w:rsidRPr="00923E40" w:rsidRDefault="00700387" w:rsidP="00923E40">
            <w:pPr>
              <w:spacing w:after="0"/>
            </w:pPr>
            <w:r w:rsidRPr="00923E40">
              <w:t>Кольцо для предотвращения стекания капель по горлышку при разливе;</w:t>
            </w:r>
          </w:p>
          <w:p w14:paraId="55309855" w14:textId="77777777" w:rsidR="00700387" w:rsidRPr="00923E40" w:rsidRDefault="00700387" w:rsidP="00923E40">
            <w:pPr>
              <w:spacing w:after="0"/>
              <w:rPr>
                <w:rStyle w:val="30"/>
                <w:b w:val="0"/>
                <w:bCs w:val="0"/>
              </w:rPr>
            </w:pPr>
            <w:r w:rsidRPr="00923E40">
              <w:rPr>
                <w:rStyle w:val="30"/>
                <w:b w:val="0"/>
                <w:bCs w:val="0"/>
              </w:rPr>
              <w:t>Материал: металл; сталь;</w:t>
            </w:r>
          </w:p>
          <w:p w14:paraId="4450C7F9" w14:textId="77777777" w:rsidR="00700387" w:rsidRPr="00923E40" w:rsidRDefault="00700387" w:rsidP="00923E40">
            <w:pPr>
              <w:spacing w:after="0"/>
              <w:rPr>
                <w:rStyle w:val="30"/>
                <w:b w:val="0"/>
                <w:bCs w:val="0"/>
              </w:rPr>
            </w:pPr>
            <w:r w:rsidRPr="00923E40">
              <w:rPr>
                <w:rStyle w:val="30"/>
                <w:b w:val="0"/>
                <w:bCs w:val="0"/>
              </w:rPr>
              <w:t>Конструкция и упаковка:</w:t>
            </w:r>
          </w:p>
          <w:p w14:paraId="6A148627" w14:textId="77777777" w:rsidR="00700387" w:rsidRPr="00923E40" w:rsidRDefault="00700387" w:rsidP="00923E40">
            <w:pPr>
              <w:spacing w:after="0"/>
              <w:rPr>
                <w:rStyle w:val="30"/>
                <w:b w:val="0"/>
                <w:bCs w:val="0"/>
              </w:rPr>
            </w:pPr>
            <w:r w:rsidRPr="00923E40">
              <w:rPr>
                <w:rStyle w:val="30"/>
                <w:b w:val="0"/>
                <w:bCs w:val="0"/>
              </w:rPr>
              <w:t>Круглый футляр с плотно прилегающей крышкой;</w:t>
            </w:r>
          </w:p>
          <w:p w14:paraId="306B792F" w14:textId="77777777" w:rsidR="00700387" w:rsidRPr="00923E40" w:rsidRDefault="00700387" w:rsidP="00923E40">
            <w:pPr>
              <w:spacing w:after="0"/>
              <w:rPr>
                <w:rStyle w:val="30"/>
                <w:b w:val="0"/>
                <w:bCs w:val="0"/>
              </w:rPr>
            </w:pPr>
            <w:r w:rsidRPr="00923E40">
              <w:rPr>
                <w:rStyle w:val="30"/>
                <w:b w:val="0"/>
                <w:bCs w:val="0"/>
              </w:rPr>
              <w:t>Материал футляра: имитация пробкового дерева или натуральное пробковое дерево;</w:t>
            </w:r>
          </w:p>
          <w:p w14:paraId="2614D2F2" w14:textId="77777777" w:rsidR="00700387" w:rsidRPr="00923E40" w:rsidRDefault="00700387" w:rsidP="00923E40">
            <w:pPr>
              <w:spacing w:after="0"/>
              <w:rPr>
                <w:rStyle w:val="30"/>
                <w:b w:val="0"/>
                <w:bCs w:val="0"/>
              </w:rPr>
            </w:pPr>
            <w:r w:rsidRPr="00923E40">
              <w:rPr>
                <w:rStyle w:val="30"/>
                <w:b w:val="0"/>
                <w:bCs w:val="0"/>
              </w:rPr>
              <w:t>Ложемент встроен в дно футляра, выполнен из бежевой искусственной кожи, должен иметь формованные углубления (ячейки) для фиксации каждого предмета, исключающие их перемещение внутри коробки;</w:t>
            </w:r>
          </w:p>
          <w:p w14:paraId="07ED63B6" w14:textId="77777777" w:rsidR="00700387" w:rsidRPr="00923E40" w:rsidRDefault="00700387" w:rsidP="00923E40">
            <w:pPr>
              <w:spacing w:after="0"/>
              <w:rPr>
                <w:rStyle w:val="30"/>
                <w:b w:val="0"/>
                <w:bCs w:val="0"/>
              </w:rPr>
            </w:pPr>
            <w:r w:rsidRPr="00923E40">
              <w:rPr>
                <w:rStyle w:val="30"/>
                <w:b w:val="0"/>
                <w:bCs w:val="0"/>
              </w:rPr>
              <w:t>Механизм закрытия: крышка должна плотно входить в паз основания (без использования магнитов или кнопок);</w:t>
            </w:r>
          </w:p>
          <w:p w14:paraId="3916EFC5" w14:textId="77777777" w:rsidR="00700387" w:rsidRPr="00923E40" w:rsidRDefault="00700387" w:rsidP="00923E40">
            <w:pPr>
              <w:spacing w:after="0"/>
              <w:rPr>
                <w:rStyle w:val="30"/>
                <w:b w:val="0"/>
                <w:bCs w:val="0"/>
              </w:rPr>
            </w:pPr>
            <w:r w:rsidRPr="00923E40">
              <w:rPr>
                <w:rStyle w:val="30"/>
                <w:b w:val="0"/>
                <w:bCs w:val="0"/>
              </w:rPr>
              <w:t>Размеры упаковки: диаметр 15 см, высота 4 см;</w:t>
            </w:r>
          </w:p>
          <w:p w14:paraId="3FF92A50" w14:textId="77777777" w:rsidR="00700387" w:rsidRPr="00923E40" w:rsidRDefault="00700387" w:rsidP="00923E40">
            <w:pPr>
              <w:spacing w:after="0"/>
              <w:rPr>
                <w:rStyle w:val="30"/>
                <w:b w:val="0"/>
                <w:bCs w:val="0"/>
              </w:rPr>
            </w:pPr>
            <w:r w:rsidRPr="00923E40">
              <w:rPr>
                <w:rStyle w:val="30"/>
                <w:b w:val="0"/>
                <w:bCs w:val="0"/>
              </w:rPr>
              <w:t>Вес: 393 г;</w:t>
            </w:r>
          </w:p>
          <w:p w14:paraId="54D91F6B" w14:textId="77777777" w:rsidR="00700387" w:rsidRPr="00923E40" w:rsidRDefault="00700387" w:rsidP="00923E40">
            <w:pPr>
              <w:shd w:val="clear" w:color="auto" w:fill="FFFFFF" w:themeFill="background1"/>
              <w:spacing w:after="0"/>
              <w:rPr>
                <w:spacing w:val="2"/>
              </w:rPr>
            </w:pPr>
            <w:r w:rsidRPr="00923E40">
              <w:rPr>
                <w:spacing w:val="2"/>
              </w:rPr>
              <w:t>Место нанесения: крышка коробки;</w:t>
            </w:r>
          </w:p>
          <w:p w14:paraId="28973C57"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4CF2A1BB" w14:textId="77777777" w:rsidR="00700387" w:rsidRPr="00923E40" w:rsidRDefault="00700387" w:rsidP="00923E40">
            <w:pPr>
              <w:shd w:val="clear" w:color="auto" w:fill="FFFFFF" w:themeFill="background1"/>
              <w:spacing w:after="0"/>
              <w:rPr>
                <w:spacing w:val="2"/>
              </w:rPr>
            </w:pPr>
            <w:r w:rsidRPr="00923E40">
              <w:rPr>
                <w:spacing w:val="2"/>
              </w:rPr>
              <w:t>Размер нанесения: 10х10 с</w:t>
            </w:r>
            <w:r w:rsidRPr="00923E40">
              <w:t>м</w:t>
            </w:r>
            <w:r w:rsidRPr="00923E40">
              <w:rPr>
                <w:spacing w:val="2"/>
              </w:rPr>
              <w:t>;</w:t>
            </w:r>
          </w:p>
          <w:p w14:paraId="502965F6" w14:textId="133371C1"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rPr>
              <w:t xml:space="preserve">Метод нанесения: </w:t>
            </w:r>
            <w:r w:rsidRPr="00923E40">
              <w:rPr>
                <w:rStyle w:val="30"/>
                <w:rFonts w:cs="Times New Roman"/>
                <w:sz w:val="24"/>
                <w:szCs w:val="24"/>
              </w:rPr>
              <w:t>лазерная гравировка.</w:t>
            </w:r>
          </w:p>
        </w:tc>
        <w:tc>
          <w:tcPr>
            <w:tcW w:w="992" w:type="dxa"/>
            <w:tcBorders>
              <w:top w:val="single" w:sz="4" w:space="0" w:color="auto"/>
              <w:left w:val="single" w:sz="4" w:space="0" w:color="auto"/>
              <w:bottom w:val="single" w:sz="4" w:space="0" w:color="auto"/>
              <w:right w:val="single" w:sz="4" w:space="0" w:color="auto"/>
            </w:tcBorders>
          </w:tcPr>
          <w:p w14:paraId="5F396BCD" w14:textId="1CA80AF8" w:rsidR="00700387" w:rsidRPr="00923E40" w:rsidRDefault="00700387" w:rsidP="00923E40">
            <w:pPr>
              <w:spacing w:after="0"/>
              <w:jc w:val="center"/>
            </w:pPr>
            <w:r w:rsidRPr="00923E40">
              <w:t>50</w:t>
            </w:r>
          </w:p>
        </w:tc>
        <w:tc>
          <w:tcPr>
            <w:tcW w:w="993" w:type="dxa"/>
            <w:tcBorders>
              <w:top w:val="single" w:sz="4" w:space="0" w:color="auto"/>
              <w:left w:val="single" w:sz="4" w:space="0" w:color="auto"/>
              <w:bottom w:val="single" w:sz="4" w:space="0" w:color="auto"/>
              <w:right w:val="single" w:sz="4" w:space="0" w:color="auto"/>
            </w:tcBorders>
          </w:tcPr>
          <w:p w14:paraId="38E984B8"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71955A3C" w14:textId="77777777" w:rsidR="00700387" w:rsidRPr="00923E40" w:rsidRDefault="00700387" w:rsidP="00923E40">
            <w:pPr>
              <w:spacing w:after="0"/>
              <w:jc w:val="center"/>
            </w:pPr>
          </w:p>
        </w:tc>
      </w:tr>
      <w:tr w:rsidR="00700387" w:rsidRPr="00923E40" w14:paraId="40630051" w14:textId="77777777" w:rsidTr="00700387">
        <w:tc>
          <w:tcPr>
            <w:tcW w:w="568" w:type="dxa"/>
            <w:tcBorders>
              <w:top w:val="single" w:sz="4" w:space="0" w:color="auto"/>
              <w:left w:val="single" w:sz="4" w:space="0" w:color="auto"/>
              <w:bottom w:val="single" w:sz="4" w:space="0" w:color="auto"/>
              <w:right w:val="single" w:sz="4" w:space="0" w:color="auto"/>
            </w:tcBorders>
          </w:tcPr>
          <w:p w14:paraId="4E6816AE" w14:textId="77777777" w:rsidR="00700387" w:rsidRPr="00923E40" w:rsidRDefault="00700387" w:rsidP="00923E40">
            <w:pPr>
              <w:spacing w:after="0"/>
            </w:pPr>
            <w:r w:rsidRPr="00923E40">
              <w:t>5</w:t>
            </w:r>
          </w:p>
        </w:tc>
        <w:tc>
          <w:tcPr>
            <w:tcW w:w="1554" w:type="dxa"/>
            <w:tcBorders>
              <w:top w:val="single" w:sz="4" w:space="0" w:color="auto"/>
              <w:left w:val="single" w:sz="4" w:space="0" w:color="auto"/>
              <w:bottom w:val="single" w:sz="4" w:space="0" w:color="auto"/>
              <w:right w:val="single" w:sz="4" w:space="0" w:color="auto"/>
            </w:tcBorders>
          </w:tcPr>
          <w:p w14:paraId="076463B9" w14:textId="77777777" w:rsidR="00700387" w:rsidRPr="00923E40" w:rsidRDefault="00700387" w:rsidP="00923E40">
            <w:pPr>
              <w:spacing w:after="0"/>
              <w:jc w:val="left"/>
              <w:rPr>
                <w:spacing w:val="2"/>
              </w:rPr>
            </w:pPr>
            <w:r w:rsidRPr="00923E40">
              <w:t>Корпоративное домино Promo Workshop;</w:t>
            </w:r>
          </w:p>
          <w:p w14:paraId="3152743E" w14:textId="77777777" w:rsidR="00700387" w:rsidRPr="00923E40" w:rsidRDefault="00700387" w:rsidP="00923E40">
            <w:pPr>
              <w:spacing w:after="0"/>
              <w:jc w:val="left"/>
            </w:pPr>
            <w:r w:rsidRPr="00923E40">
              <w:t xml:space="preserve"> </w:t>
            </w:r>
          </w:p>
          <w:p w14:paraId="0A3AE595" w14:textId="04C7EB62"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p>
        </w:tc>
        <w:tc>
          <w:tcPr>
            <w:tcW w:w="4819" w:type="dxa"/>
            <w:tcBorders>
              <w:top w:val="single" w:sz="4" w:space="0" w:color="auto"/>
              <w:left w:val="single" w:sz="4" w:space="0" w:color="auto"/>
              <w:bottom w:val="single" w:sz="4" w:space="0" w:color="auto"/>
              <w:right w:val="single" w:sz="4" w:space="0" w:color="auto"/>
            </w:tcBorders>
          </w:tcPr>
          <w:p w14:paraId="434245AA" w14:textId="77777777" w:rsidR="00700387" w:rsidRPr="00923E40" w:rsidRDefault="00700387" w:rsidP="00923E40">
            <w:pPr>
              <w:shd w:val="clear" w:color="auto" w:fill="FFFFFF" w:themeFill="background1"/>
              <w:spacing w:after="0"/>
              <w:rPr>
                <w:spacing w:val="2"/>
              </w:rPr>
            </w:pPr>
            <w:r w:rsidRPr="00923E40">
              <w:rPr>
                <w:spacing w:val="2"/>
              </w:rPr>
              <w:t>В наборе: 28 костяшек по индивидуальному дизайну, инструкция (правила игры), пенал для хранения костяшек.</w:t>
            </w:r>
          </w:p>
          <w:p w14:paraId="60776E1C" w14:textId="77777777" w:rsidR="00700387" w:rsidRPr="00923E40" w:rsidRDefault="00700387" w:rsidP="00923E40">
            <w:pPr>
              <w:shd w:val="clear" w:color="auto" w:fill="FFFFFF" w:themeFill="background1"/>
              <w:spacing w:after="0"/>
              <w:rPr>
                <w:spacing w:val="2"/>
              </w:rPr>
            </w:pPr>
            <w:r w:rsidRPr="00923E40">
              <w:rPr>
                <w:spacing w:val="2"/>
              </w:rPr>
              <w:t>Основной материал: древесина твёрдых пород (бук, дуб) без сучков, трещин, сколов и иных дефектов;</w:t>
            </w:r>
          </w:p>
          <w:p w14:paraId="60C822D4" w14:textId="77777777" w:rsidR="00700387" w:rsidRPr="00923E40" w:rsidRDefault="00700387" w:rsidP="00923E40">
            <w:pPr>
              <w:shd w:val="clear" w:color="auto" w:fill="FFFFFF" w:themeFill="background1"/>
              <w:spacing w:after="0"/>
              <w:rPr>
                <w:spacing w:val="2"/>
              </w:rPr>
            </w:pPr>
            <w:r w:rsidRPr="00923E40">
              <w:rPr>
                <w:spacing w:val="2"/>
              </w:rPr>
              <w:t>Обработка поверхности: шлифовка до гладкости, покрытие глянцевым лаком;</w:t>
            </w:r>
          </w:p>
          <w:p w14:paraId="78ED061D" w14:textId="77777777" w:rsidR="00700387" w:rsidRPr="00923E40" w:rsidRDefault="00700387" w:rsidP="00923E40">
            <w:pPr>
              <w:shd w:val="clear" w:color="auto" w:fill="FFFFFF" w:themeFill="background1"/>
              <w:spacing w:after="0"/>
              <w:rPr>
                <w:spacing w:val="2"/>
              </w:rPr>
            </w:pPr>
            <w:r w:rsidRPr="00923E40">
              <w:rPr>
                <w:spacing w:val="2"/>
              </w:rPr>
              <w:t>Состав набора:</w:t>
            </w:r>
          </w:p>
          <w:p w14:paraId="38108457" w14:textId="77777777" w:rsidR="00700387" w:rsidRPr="00923E40" w:rsidRDefault="00700387" w:rsidP="00923E40">
            <w:pPr>
              <w:shd w:val="clear" w:color="auto" w:fill="FFFFFF" w:themeFill="background1"/>
              <w:spacing w:after="0"/>
              <w:rPr>
                <w:spacing w:val="2"/>
              </w:rPr>
            </w:pPr>
            <w:r w:rsidRPr="00923E40">
              <w:rPr>
                <w:spacing w:val="2"/>
              </w:rPr>
              <w:t>28 костяшек домино стандартного формата;</w:t>
            </w:r>
          </w:p>
          <w:p w14:paraId="6CB1D68B" w14:textId="77777777" w:rsidR="00700387" w:rsidRPr="00923E40" w:rsidRDefault="00700387" w:rsidP="00923E40">
            <w:pPr>
              <w:shd w:val="clear" w:color="auto" w:fill="FFFFFF" w:themeFill="background1"/>
              <w:spacing w:after="0"/>
              <w:rPr>
                <w:spacing w:val="2"/>
              </w:rPr>
            </w:pPr>
            <w:r w:rsidRPr="00923E40">
              <w:rPr>
                <w:spacing w:val="2"/>
              </w:rPr>
              <w:t>Пенал для хранения по индивидуальному дизайну;</w:t>
            </w:r>
          </w:p>
          <w:p w14:paraId="7D8083A2" w14:textId="77777777" w:rsidR="00700387" w:rsidRPr="00923E40" w:rsidRDefault="00700387" w:rsidP="00923E40">
            <w:pPr>
              <w:shd w:val="clear" w:color="auto" w:fill="FFFFFF" w:themeFill="background1"/>
              <w:spacing w:after="0"/>
              <w:rPr>
                <w:spacing w:val="2"/>
              </w:rPr>
            </w:pPr>
            <w:r w:rsidRPr="00923E40">
              <w:rPr>
                <w:spacing w:val="2"/>
              </w:rPr>
              <w:t>Размеры костяшек:</w:t>
            </w:r>
          </w:p>
          <w:p w14:paraId="4646E8D8" w14:textId="77777777" w:rsidR="00700387" w:rsidRPr="00923E40" w:rsidRDefault="00700387" w:rsidP="00923E40">
            <w:pPr>
              <w:shd w:val="clear" w:color="auto" w:fill="FFFFFF" w:themeFill="background1"/>
              <w:spacing w:after="0"/>
              <w:rPr>
                <w:spacing w:val="2"/>
              </w:rPr>
            </w:pPr>
            <w:r w:rsidRPr="00923E40">
              <w:rPr>
                <w:spacing w:val="2"/>
              </w:rPr>
              <w:lastRenderedPageBreak/>
              <w:t>длина: 40±1 мм; ширина: 20±0,5 мм; толщина: 6±0,3 мм;</w:t>
            </w:r>
          </w:p>
          <w:p w14:paraId="295F7E36" w14:textId="77777777" w:rsidR="00700387" w:rsidRPr="00923E40" w:rsidRDefault="00700387" w:rsidP="00923E40">
            <w:pPr>
              <w:shd w:val="clear" w:color="auto" w:fill="FFFFFF" w:themeFill="background1"/>
              <w:spacing w:after="0"/>
              <w:rPr>
                <w:spacing w:val="2"/>
              </w:rPr>
            </w:pPr>
            <w:r w:rsidRPr="00923E40">
              <w:rPr>
                <w:spacing w:val="2"/>
              </w:rPr>
              <w:t>Нанесение на лицевую сторону (игровую):</w:t>
            </w:r>
          </w:p>
          <w:p w14:paraId="4F79ABFE" w14:textId="77777777" w:rsidR="00700387" w:rsidRPr="00923E40" w:rsidRDefault="00700387" w:rsidP="00923E40">
            <w:pPr>
              <w:shd w:val="clear" w:color="auto" w:fill="FFFFFF" w:themeFill="background1"/>
              <w:spacing w:after="0"/>
              <w:rPr>
                <w:spacing w:val="2"/>
              </w:rPr>
            </w:pPr>
            <w:r w:rsidRPr="00923E40">
              <w:rPr>
                <w:spacing w:val="2"/>
              </w:rPr>
              <w:t>Концепция: нанесение полноцветных изображений продукции компании;</w:t>
            </w:r>
          </w:p>
          <w:p w14:paraId="09C808F7" w14:textId="77777777" w:rsidR="00700387" w:rsidRPr="00923E40" w:rsidRDefault="00700387" w:rsidP="00923E40">
            <w:pPr>
              <w:shd w:val="clear" w:color="auto" w:fill="FFFFFF" w:themeFill="background1"/>
              <w:spacing w:after="0"/>
              <w:rPr>
                <w:spacing w:val="2"/>
              </w:rPr>
            </w:pPr>
            <w:r w:rsidRPr="00923E40">
              <w:rPr>
                <w:spacing w:val="2"/>
              </w:rPr>
              <w:t>Количество уникальных изображений: не менее 6 разных изделий;</w:t>
            </w:r>
          </w:p>
          <w:p w14:paraId="5A0CAF77" w14:textId="77777777" w:rsidR="00700387" w:rsidRPr="00923E40" w:rsidRDefault="00700387" w:rsidP="00923E40">
            <w:pPr>
              <w:shd w:val="clear" w:color="auto" w:fill="FFFFFF" w:themeFill="background1"/>
              <w:spacing w:after="0"/>
              <w:rPr>
                <w:spacing w:val="2"/>
              </w:rPr>
            </w:pPr>
            <w:r w:rsidRPr="00923E40">
              <w:rPr>
                <w:spacing w:val="2"/>
              </w:rPr>
              <w:t>Принцип распределения: изображения повторяются на разных костяшках для формирования игровых пар (стандартный принцип домино);</w:t>
            </w:r>
          </w:p>
          <w:p w14:paraId="33B449DD" w14:textId="77777777" w:rsidR="00700387" w:rsidRPr="00923E40" w:rsidRDefault="00700387" w:rsidP="00923E40">
            <w:pPr>
              <w:shd w:val="clear" w:color="auto" w:fill="FFFFFF" w:themeFill="background1"/>
              <w:spacing w:after="0"/>
              <w:rPr>
                <w:spacing w:val="2"/>
              </w:rPr>
            </w:pPr>
            <w:r w:rsidRPr="00923E40">
              <w:rPr>
                <w:spacing w:val="2"/>
              </w:rPr>
              <w:t>Нанесение на обратную сторону («рубашку»):</w:t>
            </w:r>
          </w:p>
          <w:p w14:paraId="268270C3" w14:textId="77777777" w:rsidR="00700387" w:rsidRPr="00923E40" w:rsidRDefault="00700387" w:rsidP="00923E40">
            <w:pPr>
              <w:shd w:val="clear" w:color="auto" w:fill="FFFFFF" w:themeFill="background1"/>
              <w:spacing w:after="0"/>
              <w:rPr>
                <w:spacing w:val="2"/>
              </w:rPr>
            </w:pPr>
            <w:r w:rsidRPr="00923E40">
              <w:rPr>
                <w:spacing w:val="2"/>
              </w:rPr>
              <w:t>Логотип компании или фирменный паттерн (по согласованию);</w:t>
            </w:r>
          </w:p>
          <w:p w14:paraId="752CBBA2" w14:textId="77777777" w:rsidR="00700387" w:rsidRPr="00923E40" w:rsidRDefault="00700387" w:rsidP="00923E40">
            <w:pPr>
              <w:shd w:val="clear" w:color="auto" w:fill="FFFFFF" w:themeFill="background1"/>
              <w:spacing w:after="0"/>
              <w:rPr>
                <w:spacing w:val="2"/>
              </w:rPr>
            </w:pPr>
            <w:r w:rsidRPr="00923E40">
              <w:rPr>
                <w:spacing w:val="2"/>
              </w:rPr>
              <w:t>Метод нанесения: УФ-печать;</w:t>
            </w:r>
          </w:p>
          <w:p w14:paraId="50272B0A" w14:textId="77777777" w:rsidR="00700387" w:rsidRPr="00923E40" w:rsidRDefault="00700387" w:rsidP="00923E40">
            <w:pPr>
              <w:shd w:val="clear" w:color="auto" w:fill="FFFFFF" w:themeFill="background1"/>
              <w:spacing w:after="0"/>
              <w:rPr>
                <w:spacing w:val="2"/>
              </w:rPr>
            </w:pPr>
            <w:r w:rsidRPr="00923E40">
              <w:rPr>
                <w:spacing w:val="2"/>
              </w:rPr>
              <w:t>Требования к качеству печати:</w:t>
            </w:r>
          </w:p>
          <w:p w14:paraId="09AAFBC6" w14:textId="77777777" w:rsidR="00700387" w:rsidRPr="00923E40" w:rsidRDefault="00700387" w:rsidP="00923E40">
            <w:pPr>
              <w:shd w:val="clear" w:color="auto" w:fill="FFFFFF" w:themeFill="background1"/>
              <w:spacing w:after="0"/>
              <w:rPr>
                <w:spacing w:val="2"/>
              </w:rPr>
            </w:pPr>
            <w:r w:rsidRPr="00923E40">
              <w:rPr>
                <w:spacing w:val="2"/>
              </w:rPr>
              <w:t>Чёткость контуров, отсутствие размытия;</w:t>
            </w:r>
          </w:p>
          <w:p w14:paraId="7F8985EF" w14:textId="77777777" w:rsidR="00700387" w:rsidRPr="00923E40" w:rsidRDefault="00700387" w:rsidP="00923E40">
            <w:pPr>
              <w:shd w:val="clear" w:color="auto" w:fill="FFFFFF" w:themeFill="background1"/>
              <w:spacing w:after="0"/>
              <w:rPr>
                <w:spacing w:val="2"/>
              </w:rPr>
            </w:pPr>
            <w:r w:rsidRPr="00923E40">
              <w:rPr>
                <w:spacing w:val="2"/>
              </w:rPr>
              <w:t>Разрешение изображений: не менее 300 dpi;</w:t>
            </w:r>
          </w:p>
          <w:p w14:paraId="59E42C11" w14:textId="77777777" w:rsidR="00700387" w:rsidRPr="00923E40" w:rsidRDefault="00700387" w:rsidP="00923E40">
            <w:pPr>
              <w:shd w:val="clear" w:color="auto" w:fill="FFFFFF" w:themeFill="background1"/>
              <w:spacing w:after="0"/>
              <w:rPr>
                <w:spacing w:val="2"/>
              </w:rPr>
            </w:pPr>
            <w:r w:rsidRPr="00923E40">
              <w:rPr>
                <w:spacing w:val="2"/>
              </w:rPr>
              <w:t>Упаковка: пенал;</w:t>
            </w:r>
          </w:p>
          <w:p w14:paraId="217B66F6" w14:textId="77777777" w:rsidR="00700387" w:rsidRPr="00923E40" w:rsidRDefault="00700387" w:rsidP="00923E40">
            <w:pPr>
              <w:shd w:val="clear" w:color="auto" w:fill="FFFFFF" w:themeFill="background1"/>
              <w:spacing w:after="0"/>
              <w:rPr>
                <w:spacing w:val="2"/>
              </w:rPr>
            </w:pPr>
            <w:r w:rsidRPr="00923E40">
              <w:rPr>
                <w:spacing w:val="2"/>
              </w:rPr>
              <w:t>Материал пенала: березовый шпон (в тон костяшкам);</w:t>
            </w:r>
          </w:p>
          <w:p w14:paraId="1629BC98" w14:textId="77777777" w:rsidR="00700387" w:rsidRPr="00923E40" w:rsidRDefault="00700387" w:rsidP="00923E40">
            <w:pPr>
              <w:shd w:val="clear" w:color="auto" w:fill="FFFFFF" w:themeFill="background1"/>
              <w:spacing w:after="0"/>
              <w:rPr>
                <w:spacing w:val="2"/>
              </w:rPr>
            </w:pPr>
            <w:r w:rsidRPr="00923E40">
              <w:rPr>
                <w:spacing w:val="2"/>
              </w:rPr>
              <w:t>Размер пенала:18,9х7,0 х 6,5 см;</w:t>
            </w:r>
          </w:p>
          <w:p w14:paraId="5A34C2CC" w14:textId="77777777" w:rsidR="00700387" w:rsidRPr="00923E40" w:rsidRDefault="00700387" w:rsidP="00923E40">
            <w:pPr>
              <w:shd w:val="clear" w:color="auto" w:fill="FFFFFF" w:themeFill="background1"/>
              <w:spacing w:after="0"/>
              <w:rPr>
                <w:spacing w:val="2"/>
              </w:rPr>
            </w:pPr>
            <w:r w:rsidRPr="00923E40">
              <w:rPr>
                <w:spacing w:val="2"/>
              </w:rPr>
              <w:t>Толщина стенок пенала: 6 мм;</w:t>
            </w:r>
          </w:p>
          <w:p w14:paraId="3521F310" w14:textId="77777777" w:rsidR="00700387" w:rsidRPr="00923E40" w:rsidRDefault="00700387" w:rsidP="00923E40">
            <w:pPr>
              <w:shd w:val="clear" w:color="auto" w:fill="FFFFFF" w:themeFill="background1"/>
              <w:spacing w:after="0"/>
              <w:rPr>
                <w:spacing w:val="2"/>
              </w:rPr>
            </w:pPr>
            <w:r w:rsidRPr="00923E40">
              <w:rPr>
                <w:spacing w:val="2"/>
              </w:rPr>
              <w:t>Толщина крышки пенала: 3 мм;</w:t>
            </w:r>
          </w:p>
          <w:p w14:paraId="72767650" w14:textId="77777777" w:rsidR="00700387" w:rsidRPr="00923E40" w:rsidRDefault="00700387" w:rsidP="00923E40">
            <w:pPr>
              <w:shd w:val="clear" w:color="auto" w:fill="FFFFFF" w:themeFill="background1"/>
              <w:spacing w:after="0"/>
              <w:rPr>
                <w:spacing w:val="2"/>
              </w:rPr>
            </w:pPr>
            <w:r w:rsidRPr="00923E40">
              <w:rPr>
                <w:spacing w:val="2"/>
              </w:rPr>
              <w:t>Обработка: покраска, шлифовка;</w:t>
            </w:r>
          </w:p>
          <w:p w14:paraId="45A5E288" w14:textId="77777777" w:rsidR="00700387" w:rsidRPr="00923E40" w:rsidRDefault="00700387" w:rsidP="00923E40">
            <w:pPr>
              <w:shd w:val="clear" w:color="auto" w:fill="FFFFFF" w:themeFill="background1"/>
              <w:spacing w:after="0"/>
              <w:rPr>
                <w:spacing w:val="2"/>
              </w:rPr>
            </w:pPr>
            <w:r w:rsidRPr="00923E40">
              <w:rPr>
                <w:spacing w:val="2"/>
              </w:rPr>
              <w:t>Конструкция: крышка должна плотно прилегать, исключая выпадение костяшек при транспортировке;</w:t>
            </w:r>
          </w:p>
          <w:p w14:paraId="07F064D6" w14:textId="77777777" w:rsidR="00700387" w:rsidRPr="00923E40" w:rsidRDefault="00700387" w:rsidP="00923E40">
            <w:pPr>
              <w:shd w:val="clear" w:color="auto" w:fill="FFFFFF" w:themeFill="background1"/>
              <w:spacing w:after="0"/>
              <w:rPr>
                <w:spacing w:val="2"/>
              </w:rPr>
            </w:pPr>
            <w:r w:rsidRPr="00923E40">
              <w:rPr>
                <w:spacing w:val="2"/>
              </w:rPr>
              <w:t>Нанесение: индивидуальное по всему периметру пенала;</w:t>
            </w:r>
          </w:p>
          <w:p w14:paraId="2C5908A9" w14:textId="77777777" w:rsidR="00700387" w:rsidRPr="00923E40" w:rsidRDefault="00700387" w:rsidP="00923E40">
            <w:pPr>
              <w:shd w:val="clear" w:color="auto" w:fill="FFFFFF" w:themeFill="background1"/>
              <w:spacing w:after="0"/>
              <w:rPr>
                <w:spacing w:val="2"/>
              </w:rPr>
            </w:pPr>
            <w:r w:rsidRPr="00923E40">
              <w:rPr>
                <w:spacing w:val="2"/>
              </w:rPr>
              <w:t>Метод нанесения: УФ-печать;</w:t>
            </w:r>
          </w:p>
          <w:p w14:paraId="6EAE0798" w14:textId="77777777" w:rsidR="00700387" w:rsidRPr="00923E40" w:rsidRDefault="00700387" w:rsidP="00923E40">
            <w:pPr>
              <w:shd w:val="clear" w:color="auto" w:fill="FFFFFF" w:themeFill="background1"/>
              <w:spacing w:after="0"/>
              <w:rPr>
                <w:spacing w:val="2"/>
              </w:rPr>
            </w:pPr>
            <w:r w:rsidRPr="00923E40">
              <w:rPr>
                <w:spacing w:val="2"/>
              </w:rPr>
              <w:t>Инструкция:</w:t>
            </w:r>
          </w:p>
          <w:p w14:paraId="25664802" w14:textId="77777777" w:rsidR="00700387" w:rsidRPr="00923E40" w:rsidRDefault="00700387" w:rsidP="00923E40">
            <w:pPr>
              <w:shd w:val="clear" w:color="auto" w:fill="FFFFFF" w:themeFill="background1"/>
              <w:spacing w:after="0"/>
              <w:rPr>
                <w:spacing w:val="2"/>
              </w:rPr>
            </w:pPr>
            <w:r w:rsidRPr="00923E40">
              <w:rPr>
                <w:spacing w:val="2"/>
              </w:rPr>
              <w:t>Содержание: правила игры (включая особенности, если они отличаются от классического домино);</w:t>
            </w:r>
          </w:p>
          <w:p w14:paraId="5FE53CE2" w14:textId="77777777" w:rsidR="00700387" w:rsidRPr="00923E40" w:rsidRDefault="00700387" w:rsidP="00923E40">
            <w:pPr>
              <w:shd w:val="clear" w:color="auto" w:fill="FFFFFF" w:themeFill="background1"/>
              <w:spacing w:after="0"/>
              <w:rPr>
                <w:spacing w:val="2"/>
              </w:rPr>
            </w:pPr>
            <w:r w:rsidRPr="00923E40">
              <w:rPr>
                <w:spacing w:val="2"/>
              </w:rPr>
              <w:t>Материал: мелованная бумага, 230 г/м²;</w:t>
            </w:r>
          </w:p>
          <w:p w14:paraId="785D80DE" w14:textId="77777777" w:rsidR="00700387" w:rsidRPr="00923E40" w:rsidRDefault="00700387" w:rsidP="00923E40">
            <w:pPr>
              <w:shd w:val="clear" w:color="auto" w:fill="FFFFFF" w:themeFill="background1"/>
              <w:spacing w:after="0"/>
              <w:rPr>
                <w:spacing w:val="2"/>
              </w:rPr>
            </w:pPr>
            <w:r w:rsidRPr="00923E40">
              <w:rPr>
                <w:spacing w:val="2"/>
              </w:rPr>
              <w:t>Полноцветная печать 4+4;</w:t>
            </w:r>
          </w:p>
          <w:p w14:paraId="26C22F5C" w14:textId="3625AB87"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rPr>
              <w:t>Оформление: читабельный шрифт, схематичные иллюстрации ходов.</w:t>
            </w:r>
          </w:p>
        </w:tc>
        <w:tc>
          <w:tcPr>
            <w:tcW w:w="992" w:type="dxa"/>
            <w:tcBorders>
              <w:top w:val="single" w:sz="4" w:space="0" w:color="auto"/>
              <w:left w:val="single" w:sz="4" w:space="0" w:color="auto"/>
              <w:bottom w:val="single" w:sz="4" w:space="0" w:color="auto"/>
              <w:right w:val="single" w:sz="4" w:space="0" w:color="auto"/>
            </w:tcBorders>
          </w:tcPr>
          <w:p w14:paraId="029F9DFD" w14:textId="696569F1" w:rsidR="00700387" w:rsidRPr="00923E40" w:rsidRDefault="00700387" w:rsidP="00923E40">
            <w:pPr>
              <w:spacing w:after="0"/>
              <w:jc w:val="center"/>
            </w:pPr>
            <w:r w:rsidRPr="00923E40">
              <w:lastRenderedPageBreak/>
              <w:t>50</w:t>
            </w:r>
          </w:p>
        </w:tc>
        <w:tc>
          <w:tcPr>
            <w:tcW w:w="993" w:type="dxa"/>
            <w:tcBorders>
              <w:top w:val="single" w:sz="4" w:space="0" w:color="auto"/>
              <w:left w:val="single" w:sz="4" w:space="0" w:color="auto"/>
              <w:bottom w:val="single" w:sz="4" w:space="0" w:color="auto"/>
              <w:right w:val="single" w:sz="4" w:space="0" w:color="auto"/>
            </w:tcBorders>
          </w:tcPr>
          <w:p w14:paraId="407CB18D"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0AB44260" w14:textId="77777777" w:rsidR="00700387" w:rsidRPr="00923E40" w:rsidRDefault="00700387" w:rsidP="00923E40">
            <w:pPr>
              <w:spacing w:after="0"/>
              <w:jc w:val="center"/>
            </w:pPr>
          </w:p>
        </w:tc>
      </w:tr>
      <w:tr w:rsidR="00700387" w:rsidRPr="00923E40" w14:paraId="1FFE7C93" w14:textId="77777777" w:rsidTr="00700387">
        <w:tc>
          <w:tcPr>
            <w:tcW w:w="568" w:type="dxa"/>
            <w:tcBorders>
              <w:top w:val="single" w:sz="4" w:space="0" w:color="auto"/>
              <w:left w:val="single" w:sz="4" w:space="0" w:color="auto"/>
              <w:bottom w:val="single" w:sz="4" w:space="0" w:color="auto"/>
              <w:right w:val="single" w:sz="4" w:space="0" w:color="auto"/>
            </w:tcBorders>
          </w:tcPr>
          <w:p w14:paraId="310FFA0B" w14:textId="77777777" w:rsidR="00700387" w:rsidRPr="00923E40" w:rsidRDefault="00700387" w:rsidP="00923E40">
            <w:pPr>
              <w:spacing w:after="0"/>
            </w:pPr>
            <w:r w:rsidRPr="00923E40">
              <w:t>6</w:t>
            </w:r>
          </w:p>
        </w:tc>
        <w:tc>
          <w:tcPr>
            <w:tcW w:w="1554" w:type="dxa"/>
            <w:tcBorders>
              <w:top w:val="single" w:sz="4" w:space="0" w:color="auto"/>
              <w:left w:val="single" w:sz="4" w:space="0" w:color="auto"/>
              <w:bottom w:val="single" w:sz="4" w:space="0" w:color="auto"/>
              <w:right w:val="single" w:sz="4" w:space="0" w:color="auto"/>
            </w:tcBorders>
          </w:tcPr>
          <w:p w14:paraId="4CF850EF" w14:textId="43821EDD"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Кружка Surprise Touch с покрытием софт-тач;</w:t>
            </w:r>
          </w:p>
        </w:tc>
        <w:tc>
          <w:tcPr>
            <w:tcW w:w="4819" w:type="dxa"/>
            <w:tcBorders>
              <w:top w:val="single" w:sz="4" w:space="0" w:color="auto"/>
              <w:left w:val="single" w:sz="4" w:space="0" w:color="auto"/>
              <w:bottom w:val="single" w:sz="4" w:space="0" w:color="auto"/>
              <w:right w:val="single" w:sz="4" w:space="0" w:color="auto"/>
            </w:tcBorders>
          </w:tcPr>
          <w:p w14:paraId="71E6E936" w14:textId="77777777" w:rsidR="00700387" w:rsidRPr="00923E40" w:rsidRDefault="00700387" w:rsidP="00923E40">
            <w:pPr>
              <w:spacing w:after="0"/>
              <w:rPr>
                <w:rStyle w:val="30"/>
                <w:b w:val="0"/>
                <w:bCs w:val="0"/>
              </w:rPr>
            </w:pPr>
            <w:r w:rsidRPr="00923E40">
              <w:rPr>
                <w:rStyle w:val="30"/>
                <w:b w:val="0"/>
                <w:bCs w:val="0"/>
              </w:rPr>
              <w:t>Арт. 12503.40;</w:t>
            </w:r>
          </w:p>
          <w:p w14:paraId="428DB028" w14:textId="77777777" w:rsidR="00700387" w:rsidRPr="00923E40" w:rsidRDefault="00700387" w:rsidP="00923E40">
            <w:pPr>
              <w:spacing w:after="0"/>
              <w:rPr>
                <w:rStyle w:val="30"/>
                <w:b w:val="0"/>
                <w:bCs w:val="0"/>
              </w:rPr>
            </w:pPr>
            <w:r w:rsidRPr="00923E40">
              <w:rPr>
                <w:rStyle w:val="30"/>
                <w:b w:val="0"/>
                <w:bCs w:val="0"/>
              </w:rPr>
              <w:t>Материал: фарфор;</w:t>
            </w:r>
          </w:p>
          <w:p w14:paraId="50ABCBF7" w14:textId="77777777" w:rsidR="00700387" w:rsidRPr="00923E40" w:rsidRDefault="00700387" w:rsidP="00923E40">
            <w:pPr>
              <w:spacing w:after="0"/>
              <w:rPr>
                <w:rStyle w:val="30"/>
                <w:b w:val="0"/>
                <w:bCs w:val="0"/>
              </w:rPr>
            </w:pPr>
            <w:r w:rsidRPr="00923E40">
              <w:rPr>
                <w:rStyle w:val="30"/>
                <w:b w:val="0"/>
                <w:bCs w:val="0"/>
              </w:rPr>
              <w:t>Покрытие: матовое прорезиненное покрытие софт-тач на внешней поверхности;</w:t>
            </w:r>
          </w:p>
          <w:p w14:paraId="69BCAFF9" w14:textId="77777777" w:rsidR="00700387" w:rsidRPr="00923E40" w:rsidRDefault="00700387" w:rsidP="00923E40">
            <w:pPr>
              <w:spacing w:after="0"/>
              <w:rPr>
                <w:rStyle w:val="30"/>
                <w:b w:val="0"/>
                <w:bCs w:val="0"/>
              </w:rPr>
            </w:pPr>
            <w:r w:rsidRPr="00923E40">
              <w:rPr>
                <w:rStyle w:val="30"/>
                <w:b w:val="0"/>
                <w:bCs w:val="0"/>
              </w:rPr>
              <w:t>Особенность конструкции: под покрытием софт-тач на внешней стороне нанесен слой глазури в тон внутренней (технология «</w:t>
            </w:r>
            <w:r w:rsidRPr="00923E40">
              <w:rPr>
                <w:rStyle w:val="30"/>
                <w:b w:val="0"/>
                <w:bCs w:val="0"/>
                <w:lang w:val="en-US"/>
              </w:rPr>
              <w:t>s</w:t>
            </w:r>
            <w:r w:rsidRPr="00923E40">
              <w:rPr>
                <w:rStyle w:val="30"/>
                <w:b w:val="0"/>
                <w:bCs w:val="0"/>
              </w:rPr>
              <w:t xml:space="preserve">urprise </w:t>
            </w:r>
            <w:r w:rsidRPr="00923E40">
              <w:rPr>
                <w:rStyle w:val="30"/>
                <w:b w:val="0"/>
                <w:bCs w:val="0"/>
                <w:lang w:val="en-US"/>
              </w:rPr>
              <w:t>t</w:t>
            </w:r>
            <w:r w:rsidRPr="00923E40">
              <w:rPr>
                <w:rStyle w:val="30"/>
                <w:b w:val="0"/>
                <w:bCs w:val="0"/>
              </w:rPr>
              <w:t xml:space="preserve">ouch»), что позволяет при гравировке открывать цветной слой; </w:t>
            </w:r>
          </w:p>
          <w:p w14:paraId="06B7DD38" w14:textId="77777777" w:rsidR="00700387" w:rsidRPr="00923E40" w:rsidRDefault="00700387" w:rsidP="00923E40">
            <w:pPr>
              <w:spacing w:after="0"/>
              <w:rPr>
                <w:rStyle w:val="30"/>
                <w:b w:val="0"/>
                <w:bCs w:val="0"/>
              </w:rPr>
            </w:pPr>
            <w:r w:rsidRPr="00923E40">
              <w:rPr>
                <w:rStyle w:val="30"/>
                <w:b w:val="0"/>
                <w:bCs w:val="0"/>
              </w:rPr>
              <w:t>Цвет: темно-синий;</w:t>
            </w:r>
          </w:p>
          <w:p w14:paraId="56AE6730" w14:textId="77777777" w:rsidR="00700387" w:rsidRPr="00923E40" w:rsidRDefault="00700387" w:rsidP="00923E40">
            <w:pPr>
              <w:spacing w:after="0"/>
              <w:rPr>
                <w:rStyle w:val="30"/>
                <w:b w:val="0"/>
                <w:bCs w:val="0"/>
              </w:rPr>
            </w:pPr>
            <w:r w:rsidRPr="00923E40">
              <w:rPr>
                <w:rStyle w:val="30"/>
                <w:b w:val="0"/>
                <w:bCs w:val="0"/>
              </w:rPr>
              <w:t>Размер: диаметр 8,7 см, ширина с ручкой 12,2 см, высота 9,5 см;</w:t>
            </w:r>
          </w:p>
          <w:p w14:paraId="7BB97EF7" w14:textId="77777777" w:rsidR="00700387" w:rsidRPr="00923E40" w:rsidRDefault="00700387" w:rsidP="00923E40">
            <w:pPr>
              <w:spacing w:after="0"/>
              <w:rPr>
                <w:rStyle w:val="30"/>
                <w:b w:val="0"/>
                <w:bCs w:val="0"/>
              </w:rPr>
            </w:pPr>
            <w:r w:rsidRPr="00923E40">
              <w:rPr>
                <w:rStyle w:val="30"/>
                <w:b w:val="0"/>
                <w:bCs w:val="0"/>
              </w:rPr>
              <w:t>Емкость: 350 мл;</w:t>
            </w:r>
          </w:p>
          <w:p w14:paraId="1648C477" w14:textId="77777777" w:rsidR="00700387" w:rsidRPr="00923E40" w:rsidRDefault="00700387" w:rsidP="00923E40">
            <w:pPr>
              <w:spacing w:after="0"/>
              <w:rPr>
                <w:rStyle w:val="30"/>
                <w:b w:val="0"/>
                <w:bCs w:val="0"/>
              </w:rPr>
            </w:pPr>
            <w:r w:rsidRPr="00923E40">
              <w:rPr>
                <w:rStyle w:val="30"/>
                <w:b w:val="0"/>
                <w:bCs w:val="0"/>
              </w:rPr>
              <w:t>Вес: 351 г;</w:t>
            </w:r>
          </w:p>
          <w:p w14:paraId="00A5D117" w14:textId="77777777" w:rsidR="00700387" w:rsidRPr="00923E40" w:rsidRDefault="00700387" w:rsidP="00923E40">
            <w:pPr>
              <w:shd w:val="clear" w:color="auto" w:fill="FFFFFF" w:themeFill="background1"/>
              <w:spacing w:after="0"/>
              <w:rPr>
                <w:spacing w:val="2"/>
              </w:rPr>
            </w:pPr>
            <w:r w:rsidRPr="00923E40">
              <w:rPr>
                <w:spacing w:val="2"/>
              </w:rPr>
              <w:t>Место нанесения: по периметру;</w:t>
            </w:r>
          </w:p>
          <w:p w14:paraId="74531A3F" w14:textId="77777777" w:rsidR="00700387" w:rsidRPr="00923E40" w:rsidRDefault="00700387" w:rsidP="00923E40">
            <w:pPr>
              <w:shd w:val="clear" w:color="auto" w:fill="FFFFFF" w:themeFill="background1"/>
              <w:spacing w:after="0"/>
            </w:pPr>
            <w:r w:rsidRPr="00923E40">
              <w:rPr>
                <w:spacing w:val="2"/>
              </w:rPr>
              <w:lastRenderedPageBreak/>
              <w:t>Нанесение:</w:t>
            </w:r>
            <w:r w:rsidRPr="00923E40">
              <w:t xml:space="preserve"> </w:t>
            </w:r>
            <w:r w:rsidRPr="00923E40">
              <w:rPr>
                <w:spacing w:val="2"/>
              </w:rPr>
              <w:t>макет, иллюстрирующий деятельность предприятия;</w:t>
            </w:r>
          </w:p>
          <w:p w14:paraId="3322DA40" w14:textId="77777777" w:rsidR="00700387" w:rsidRPr="00923E40" w:rsidRDefault="00700387" w:rsidP="00923E40">
            <w:pPr>
              <w:shd w:val="clear" w:color="auto" w:fill="FFFFFF" w:themeFill="background1"/>
              <w:spacing w:after="0"/>
              <w:rPr>
                <w:spacing w:val="2"/>
              </w:rPr>
            </w:pPr>
            <w:r w:rsidRPr="00923E40">
              <w:rPr>
                <w:spacing w:val="2"/>
              </w:rPr>
              <w:t>Размер нанесения: 23х5,6 с</w:t>
            </w:r>
            <w:r w:rsidRPr="00923E40">
              <w:t>м</w:t>
            </w:r>
            <w:r w:rsidRPr="00923E40">
              <w:rPr>
                <w:spacing w:val="2"/>
              </w:rPr>
              <w:t>;</w:t>
            </w:r>
          </w:p>
          <w:p w14:paraId="5B1B95E6" w14:textId="77777777" w:rsidR="00700387" w:rsidRPr="00923E40" w:rsidRDefault="00700387" w:rsidP="00923E40">
            <w:pPr>
              <w:spacing w:after="0"/>
              <w:rPr>
                <w:rStyle w:val="30"/>
                <w:b w:val="0"/>
                <w:bCs w:val="0"/>
              </w:rPr>
            </w:pPr>
            <w:r w:rsidRPr="00923E40">
              <w:rPr>
                <w:spacing w:val="2"/>
              </w:rPr>
              <w:t xml:space="preserve">Метод нанесения: </w:t>
            </w:r>
            <w:r w:rsidRPr="00923E40">
              <w:rPr>
                <w:rStyle w:val="30"/>
                <w:b w:val="0"/>
                <w:bCs w:val="0"/>
              </w:rPr>
              <w:t>круговая гравировка;</w:t>
            </w:r>
          </w:p>
          <w:p w14:paraId="73E08306" w14:textId="4C5291CA"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Style w:val="30"/>
                <w:rFonts w:cs="Times New Roman"/>
                <w:sz w:val="24"/>
                <w:szCs w:val="24"/>
              </w:rPr>
              <w:t>Индивидуальная упаковка: коробка складная, с окном, крафт, от 10 х15х10 см до 11 х16х11 см</w:t>
            </w:r>
          </w:p>
        </w:tc>
        <w:tc>
          <w:tcPr>
            <w:tcW w:w="992" w:type="dxa"/>
            <w:tcBorders>
              <w:top w:val="single" w:sz="4" w:space="0" w:color="auto"/>
              <w:left w:val="single" w:sz="4" w:space="0" w:color="auto"/>
              <w:bottom w:val="single" w:sz="4" w:space="0" w:color="auto"/>
              <w:right w:val="single" w:sz="4" w:space="0" w:color="auto"/>
            </w:tcBorders>
          </w:tcPr>
          <w:p w14:paraId="070F615D" w14:textId="37F02BC6" w:rsidR="00700387" w:rsidRPr="00923E40" w:rsidRDefault="00700387" w:rsidP="00923E40">
            <w:pPr>
              <w:spacing w:after="0"/>
              <w:jc w:val="center"/>
            </w:pPr>
            <w:r w:rsidRPr="00923E40">
              <w:lastRenderedPageBreak/>
              <w:t>300</w:t>
            </w:r>
          </w:p>
        </w:tc>
        <w:tc>
          <w:tcPr>
            <w:tcW w:w="993" w:type="dxa"/>
            <w:tcBorders>
              <w:top w:val="single" w:sz="4" w:space="0" w:color="auto"/>
              <w:left w:val="single" w:sz="4" w:space="0" w:color="auto"/>
              <w:bottom w:val="single" w:sz="4" w:space="0" w:color="auto"/>
              <w:right w:val="single" w:sz="4" w:space="0" w:color="auto"/>
            </w:tcBorders>
          </w:tcPr>
          <w:p w14:paraId="7416DAB7"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2BD18595" w14:textId="77777777" w:rsidR="00700387" w:rsidRPr="00923E40" w:rsidRDefault="00700387" w:rsidP="00923E40">
            <w:pPr>
              <w:spacing w:after="0"/>
              <w:jc w:val="center"/>
            </w:pPr>
          </w:p>
        </w:tc>
      </w:tr>
      <w:tr w:rsidR="00700387" w:rsidRPr="00923E40" w14:paraId="23A149C1" w14:textId="77777777" w:rsidTr="00700387">
        <w:tc>
          <w:tcPr>
            <w:tcW w:w="568" w:type="dxa"/>
            <w:tcBorders>
              <w:top w:val="single" w:sz="4" w:space="0" w:color="auto"/>
              <w:left w:val="single" w:sz="4" w:space="0" w:color="auto"/>
              <w:bottom w:val="single" w:sz="4" w:space="0" w:color="auto"/>
              <w:right w:val="single" w:sz="4" w:space="0" w:color="auto"/>
            </w:tcBorders>
          </w:tcPr>
          <w:p w14:paraId="00FDC5E8" w14:textId="77777777" w:rsidR="00700387" w:rsidRPr="00923E40" w:rsidRDefault="00700387" w:rsidP="00923E40">
            <w:pPr>
              <w:spacing w:after="0"/>
            </w:pPr>
            <w:r w:rsidRPr="00923E40">
              <w:t>7</w:t>
            </w:r>
          </w:p>
        </w:tc>
        <w:tc>
          <w:tcPr>
            <w:tcW w:w="1554" w:type="dxa"/>
            <w:tcBorders>
              <w:top w:val="single" w:sz="4" w:space="0" w:color="auto"/>
              <w:left w:val="single" w:sz="4" w:space="0" w:color="auto"/>
              <w:bottom w:val="single" w:sz="4" w:space="0" w:color="auto"/>
              <w:right w:val="single" w:sz="4" w:space="0" w:color="auto"/>
            </w:tcBorders>
          </w:tcPr>
          <w:p w14:paraId="229E1918" w14:textId="709F3F5C"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Bluetooth-колонка с подсветкой и беспроводной зарядкой Quantium;</w:t>
            </w:r>
          </w:p>
        </w:tc>
        <w:tc>
          <w:tcPr>
            <w:tcW w:w="4819" w:type="dxa"/>
            <w:tcBorders>
              <w:top w:val="single" w:sz="4" w:space="0" w:color="auto"/>
              <w:left w:val="single" w:sz="4" w:space="0" w:color="auto"/>
              <w:bottom w:val="single" w:sz="4" w:space="0" w:color="auto"/>
              <w:right w:val="single" w:sz="4" w:space="0" w:color="auto"/>
            </w:tcBorders>
          </w:tcPr>
          <w:p w14:paraId="284EA489"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Арт. 18395.30;</w:t>
            </w:r>
          </w:p>
          <w:p w14:paraId="6C0AD5D6"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Размер: диаметр 10 см, высота 8,1 см; упаковка: 10,3x10,3x12,1 см;</w:t>
            </w:r>
          </w:p>
          <w:p w14:paraId="76BA6A2D"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Вес: 420 г;</w:t>
            </w:r>
          </w:p>
          <w:p w14:paraId="68882EDD"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Материал: пластик;</w:t>
            </w:r>
          </w:p>
          <w:p w14:paraId="4B7AD17D"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Bluetooth 5.4;</w:t>
            </w:r>
          </w:p>
          <w:p w14:paraId="41C39641"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Мощность динамика: 5 Вт;</w:t>
            </w:r>
          </w:p>
          <w:p w14:paraId="07682065"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Беспроводная зарядка стандарта Qi;</w:t>
            </w:r>
          </w:p>
          <w:p w14:paraId="40AF81EE"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Вход: 9 В,3 A;</w:t>
            </w:r>
          </w:p>
          <w:p w14:paraId="28186CFE"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Выход беспроводной зарядки: </w:t>
            </w:r>
            <w:r w:rsidRPr="00923E40">
              <w:rPr>
                <w:rFonts w:cs="Times New Roman"/>
                <w:b w:val="0"/>
                <w:bCs w:val="0"/>
                <w:sz w:val="24"/>
                <w:szCs w:val="24"/>
                <w:shd w:val="clear" w:color="auto" w:fill="FFFFFF"/>
              </w:rPr>
              <w:br/>
              <w:t>- смартфон: 15 Вт;</w:t>
            </w:r>
            <w:r w:rsidRPr="00923E40">
              <w:rPr>
                <w:rFonts w:cs="Times New Roman"/>
                <w:b w:val="0"/>
                <w:bCs w:val="0"/>
                <w:sz w:val="24"/>
                <w:szCs w:val="24"/>
                <w:shd w:val="clear" w:color="auto" w:fill="FFFFFF"/>
              </w:rPr>
              <w:br/>
              <w:t>- наушники: 5 Вт;</w:t>
            </w:r>
            <w:r w:rsidRPr="00923E40">
              <w:rPr>
                <w:rFonts w:cs="Times New Roman"/>
                <w:b w:val="0"/>
                <w:bCs w:val="0"/>
                <w:sz w:val="24"/>
                <w:szCs w:val="24"/>
                <w:shd w:val="clear" w:color="auto" w:fill="FFFFFF"/>
              </w:rPr>
              <w:br/>
              <w:t>- часы: 2,5 Вт;</w:t>
            </w:r>
          </w:p>
          <w:p w14:paraId="4C1A0478"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Разноцветная подсветка;</w:t>
            </w:r>
          </w:p>
          <w:p w14:paraId="1D2A5247" w14:textId="77777777" w:rsidR="00700387" w:rsidRPr="00923E40" w:rsidRDefault="00700387" w:rsidP="00923E40">
            <w:pPr>
              <w:pStyle w:val="31"/>
              <w:shd w:val="clear" w:color="auto" w:fill="FFFFFF" w:themeFill="background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Адаптер питания и кабель в комплекте;</w:t>
            </w:r>
          </w:p>
          <w:p w14:paraId="7BA329BB" w14:textId="77777777" w:rsidR="00700387" w:rsidRPr="00923E40" w:rsidRDefault="00700387" w:rsidP="00923E40">
            <w:pPr>
              <w:pStyle w:val="31"/>
              <w:shd w:val="clear" w:color="auto" w:fill="FFFFFF" w:themeFill="background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Поставляется в индивидуальной упаковке;</w:t>
            </w:r>
          </w:p>
          <w:p w14:paraId="3D84F720" w14:textId="77777777" w:rsidR="00700387" w:rsidRPr="00923E40" w:rsidRDefault="00700387" w:rsidP="00923E40">
            <w:pPr>
              <w:shd w:val="clear" w:color="auto" w:fill="FFFFFF" w:themeFill="background1"/>
              <w:spacing w:after="0"/>
              <w:rPr>
                <w:spacing w:val="2"/>
              </w:rPr>
            </w:pPr>
            <w:r w:rsidRPr="00923E40">
              <w:rPr>
                <w:spacing w:val="2"/>
              </w:rPr>
              <w:t>Метод нанесения: УФ-</w:t>
            </w:r>
            <w:r w:rsidRPr="00923E40">
              <w:rPr>
                <w:spacing w:val="2"/>
                <w:lang w:val="en-US"/>
              </w:rPr>
              <w:t>DTF</w:t>
            </w:r>
            <w:r w:rsidRPr="00923E40">
              <w:rPr>
                <w:spacing w:val="2"/>
              </w:rPr>
              <w:t xml:space="preserve"> печать;</w:t>
            </w:r>
          </w:p>
          <w:p w14:paraId="31095AC5" w14:textId="77777777" w:rsidR="00700387" w:rsidRPr="00923E40" w:rsidRDefault="00700387" w:rsidP="00923E40">
            <w:pPr>
              <w:shd w:val="clear" w:color="auto" w:fill="FFFFFF" w:themeFill="background1"/>
              <w:spacing w:after="0"/>
              <w:rPr>
                <w:spacing w:val="2"/>
              </w:rPr>
            </w:pPr>
            <w:r w:rsidRPr="00923E40">
              <w:rPr>
                <w:spacing w:val="2"/>
              </w:rPr>
              <w:t>Место нанесения: сторона колонки;</w:t>
            </w:r>
          </w:p>
          <w:p w14:paraId="4EEC10BB"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664F67C6" w14:textId="514AB59E"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rPr>
              <w:t>Размер нанесения: 3х3 с</w:t>
            </w:r>
            <w:r w:rsidRPr="00923E40">
              <w:rPr>
                <w:rFonts w:cs="Times New Roman"/>
                <w:b w:val="0"/>
                <w:bCs w:val="0"/>
                <w:sz w:val="24"/>
                <w:szCs w:val="24"/>
              </w:rPr>
              <w:t>м</w:t>
            </w:r>
          </w:p>
        </w:tc>
        <w:tc>
          <w:tcPr>
            <w:tcW w:w="992" w:type="dxa"/>
            <w:tcBorders>
              <w:top w:val="single" w:sz="4" w:space="0" w:color="auto"/>
              <w:left w:val="single" w:sz="4" w:space="0" w:color="auto"/>
              <w:bottom w:val="single" w:sz="4" w:space="0" w:color="auto"/>
              <w:right w:val="single" w:sz="4" w:space="0" w:color="auto"/>
            </w:tcBorders>
          </w:tcPr>
          <w:p w14:paraId="0F4D0946" w14:textId="1AA85FDC" w:rsidR="00700387" w:rsidRPr="00923E40" w:rsidRDefault="00700387" w:rsidP="00923E40">
            <w:pPr>
              <w:spacing w:after="0"/>
              <w:jc w:val="center"/>
            </w:pPr>
            <w:r w:rsidRPr="00923E40">
              <w:t>50</w:t>
            </w:r>
          </w:p>
        </w:tc>
        <w:tc>
          <w:tcPr>
            <w:tcW w:w="993" w:type="dxa"/>
            <w:tcBorders>
              <w:top w:val="single" w:sz="4" w:space="0" w:color="auto"/>
              <w:left w:val="single" w:sz="4" w:space="0" w:color="auto"/>
              <w:bottom w:val="single" w:sz="4" w:space="0" w:color="auto"/>
              <w:right w:val="single" w:sz="4" w:space="0" w:color="auto"/>
            </w:tcBorders>
          </w:tcPr>
          <w:p w14:paraId="19697CF4"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7EEB4ACB" w14:textId="77777777" w:rsidR="00700387" w:rsidRPr="00923E40" w:rsidRDefault="00700387" w:rsidP="00923E40">
            <w:pPr>
              <w:spacing w:after="0"/>
              <w:jc w:val="center"/>
            </w:pPr>
          </w:p>
        </w:tc>
      </w:tr>
      <w:tr w:rsidR="00700387" w:rsidRPr="00923E40" w14:paraId="67B38D06" w14:textId="77777777" w:rsidTr="00700387">
        <w:trPr>
          <w:trHeight w:val="2005"/>
        </w:trPr>
        <w:tc>
          <w:tcPr>
            <w:tcW w:w="568" w:type="dxa"/>
            <w:tcBorders>
              <w:top w:val="single" w:sz="4" w:space="0" w:color="auto"/>
              <w:left w:val="single" w:sz="4" w:space="0" w:color="auto"/>
              <w:bottom w:val="single" w:sz="4" w:space="0" w:color="auto"/>
              <w:right w:val="single" w:sz="4" w:space="0" w:color="auto"/>
            </w:tcBorders>
          </w:tcPr>
          <w:p w14:paraId="7D973C43" w14:textId="77777777" w:rsidR="00700387" w:rsidRPr="00923E40" w:rsidRDefault="00700387" w:rsidP="00923E40">
            <w:pPr>
              <w:spacing w:after="0"/>
            </w:pPr>
            <w:r w:rsidRPr="00923E40">
              <w:t>8</w:t>
            </w:r>
          </w:p>
        </w:tc>
        <w:tc>
          <w:tcPr>
            <w:tcW w:w="1554" w:type="dxa"/>
            <w:tcBorders>
              <w:top w:val="single" w:sz="4" w:space="0" w:color="auto"/>
              <w:left w:val="single" w:sz="4" w:space="0" w:color="auto"/>
              <w:bottom w:val="single" w:sz="4" w:space="0" w:color="auto"/>
              <w:right w:val="single" w:sz="4" w:space="0" w:color="auto"/>
            </w:tcBorders>
          </w:tcPr>
          <w:p w14:paraId="2DEFDDA9" w14:textId="696C00CE"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Портплед-трансформер 4-в-1;</w:t>
            </w:r>
          </w:p>
        </w:tc>
        <w:tc>
          <w:tcPr>
            <w:tcW w:w="4819" w:type="dxa"/>
            <w:tcBorders>
              <w:top w:val="single" w:sz="4" w:space="0" w:color="auto"/>
              <w:left w:val="single" w:sz="4" w:space="0" w:color="auto"/>
              <w:bottom w:val="single" w:sz="4" w:space="0" w:color="auto"/>
              <w:right w:val="single" w:sz="4" w:space="0" w:color="auto"/>
            </w:tcBorders>
          </w:tcPr>
          <w:p w14:paraId="6F67CA48"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 xml:space="preserve">Арт. 288643159; </w:t>
            </w:r>
          </w:p>
          <w:p w14:paraId="7BC81820"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Назначение: транспортировка и защита одежды   от сминания, а также использование в качестве универсальной дорожной сумки.</w:t>
            </w:r>
          </w:p>
          <w:p w14:paraId="46527A16" w14:textId="77777777" w:rsidR="00700387" w:rsidRPr="00923E40" w:rsidRDefault="00700387" w:rsidP="00923E40">
            <w:pPr>
              <w:pStyle w:val="31"/>
              <w:spacing w:after="0" w:line="240" w:lineRule="auto"/>
              <w:ind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Изделие должно обеспечивать следующие варианты использования:</w:t>
            </w:r>
          </w:p>
          <w:p w14:paraId="65227E93" w14:textId="77777777" w:rsidR="00700387" w:rsidRPr="00923E40" w:rsidRDefault="00700387" w:rsidP="00923E40">
            <w:pPr>
              <w:pStyle w:val="31"/>
              <w:numPr>
                <w:ilvl w:val="0"/>
                <w:numId w:val="20"/>
              </w:numPr>
              <w:spacing w:after="0" w:line="240" w:lineRule="auto"/>
              <w:ind w:left="34"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Как рюкзак: наличие двух регулируемых плечевых лямок, спинка анатомической формы или с мягкой прокладкой для комфорта;</w:t>
            </w:r>
          </w:p>
          <w:p w14:paraId="775EAC69" w14:textId="77777777" w:rsidR="00700387" w:rsidRPr="00923E40" w:rsidRDefault="00700387" w:rsidP="00923E40">
            <w:pPr>
              <w:pStyle w:val="31"/>
              <w:numPr>
                <w:ilvl w:val="0"/>
                <w:numId w:val="20"/>
              </w:numPr>
              <w:spacing w:after="0" w:line="240" w:lineRule="auto"/>
              <w:ind w:left="34"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Как ручная кладь / спортивная сумка: жесткая верхняя ручка для переноски в руке, устойчивое дно для вертикального положения;</w:t>
            </w:r>
          </w:p>
          <w:p w14:paraId="06091E47" w14:textId="77777777" w:rsidR="00700387" w:rsidRPr="00923E40" w:rsidRDefault="00700387" w:rsidP="00923E40">
            <w:pPr>
              <w:pStyle w:val="31"/>
              <w:numPr>
                <w:ilvl w:val="0"/>
                <w:numId w:val="20"/>
              </w:numPr>
              <w:spacing w:after="0" w:line="240" w:lineRule="auto"/>
              <w:ind w:left="34"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Как сумка на плечо: съемный или регулируемый длинный ремень через плечо;</w:t>
            </w:r>
          </w:p>
          <w:p w14:paraId="26DB2D16" w14:textId="77777777" w:rsidR="00700387" w:rsidRPr="00923E40" w:rsidRDefault="00700387" w:rsidP="00923E40">
            <w:pPr>
              <w:pStyle w:val="31"/>
              <w:numPr>
                <w:ilvl w:val="0"/>
                <w:numId w:val="20"/>
              </w:numPr>
              <w:spacing w:after="0" w:line="240" w:lineRule="auto"/>
              <w:ind w:left="34"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 xml:space="preserve">Крепление на выдвижную ручку чемодана:  </w:t>
            </w:r>
          </w:p>
          <w:p w14:paraId="415D6DAC" w14:textId="77777777" w:rsidR="00700387" w:rsidRPr="00923E40" w:rsidRDefault="00700387" w:rsidP="00923E40">
            <w:pPr>
              <w:pStyle w:val="31"/>
              <w:spacing w:after="0" w:line="240" w:lineRule="auto"/>
              <w:ind w:left="34" w:firstLine="0"/>
              <w:jc w:val="left"/>
              <w:rPr>
                <w:rFonts w:cs="Times New Roman"/>
                <w:b w:val="0"/>
                <w:bCs w:val="0"/>
                <w:sz w:val="24"/>
                <w:szCs w:val="24"/>
                <w:shd w:val="clear" w:color="auto" w:fill="FFFFFF"/>
              </w:rPr>
            </w:pPr>
            <w:r w:rsidRPr="00923E40">
              <w:rPr>
                <w:rFonts w:cs="Times New Roman"/>
                <w:b w:val="0"/>
                <w:bCs w:val="0"/>
                <w:sz w:val="24"/>
                <w:szCs w:val="24"/>
                <w:shd w:val="clear" w:color="auto" w:fill="FFFFFF"/>
              </w:rPr>
              <w:t>специальный встроенный карабин или эластичная петля для фиксации на ручке чемодана-тележки.</w:t>
            </w:r>
          </w:p>
          <w:p w14:paraId="384540AB" w14:textId="77777777" w:rsidR="00700387" w:rsidRPr="00923E40" w:rsidRDefault="00700387" w:rsidP="00923E40">
            <w:pPr>
              <w:pStyle w:val="31"/>
              <w:spacing w:after="0" w:line="240" w:lineRule="auto"/>
              <w:ind w:firstLine="34"/>
              <w:jc w:val="left"/>
              <w:rPr>
                <w:rFonts w:cs="Times New Roman"/>
                <w:b w:val="0"/>
                <w:bCs w:val="0"/>
                <w:sz w:val="24"/>
                <w:szCs w:val="24"/>
                <w:shd w:val="clear" w:color="auto" w:fill="FFFFFF"/>
              </w:rPr>
            </w:pPr>
            <w:r w:rsidRPr="00923E40">
              <w:rPr>
                <w:rFonts w:cs="Times New Roman"/>
                <w:b w:val="0"/>
                <w:bCs w:val="0"/>
                <w:sz w:val="24"/>
                <w:szCs w:val="24"/>
                <w:shd w:val="clear" w:color="auto" w:fill="FFFFFF"/>
              </w:rPr>
              <w:t>Размер: высота 30 см, глубина, 28 см, ширина 55 см;</w:t>
            </w:r>
          </w:p>
          <w:p w14:paraId="53CEAA26" w14:textId="77777777" w:rsidR="00700387" w:rsidRPr="00923E40" w:rsidRDefault="00700387" w:rsidP="00923E40">
            <w:pPr>
              <w:pStyle w:val="31"/>
              <w:spacing w:after="0" w:line="240" w:lineRule="auto"/>
              <w:ind w:firstLine="34"/>
              <w:jc w:val="left"/>
              <w:rPr>
                <w:rFonts w:cs="Times New Roman"/>
                <w:b w:val="0"/>
                <w:bCs w:val="0"/>
                <w:sz w:val="24"/>
                <w:szCs w:val="24"/>
                <w:shd w:val="clear" w:color="auto" w:fill="FFFFFF"/>
              </w:rPr>
            </w:pPr>
            <w:r w:rsidRPr="00923E40">
              <w:rPr>
                <w:rFonts w:cs="Times New Roman"/>
                <w:b w:val="0"/>
                <w:bCs w:val="0"/>
                <w:sz w:val="24"/>
                <w:szCs w:val="24"/>
                <w:shd w:val="clear" w:color="auto" w:fill="FFFFFF"/>
              </w:rPr>
              <w:t>Вес: 1250 г;</w:t>
            </w:r>
          </w:p>
          <w:p w14:paraId="3A625F54" w14:textId="77777777" w:rsidR="00700387" w:rsidRPr="00923E40" w:rsidRDefault="00700387" w:rsidP="00923E40">
            <w:pPr>
              <w:pStyle w:val="31"/>
              <w:spacing w:after="0" w:line="240" w:lineRule="auto"/>
              <w:ind w:firstLine="34"/>
              <w:jc w:val="left"/>
              <w:rPr>
                <w:rFonts w:cs="Times New Roman"/>
                <w:b w:val="0"/>
                <w:bCs w:val="0"/>
                <w:sz w:val="24"/>
                <w:szCs w:val="24"/>
                <w:shd w:val="clear" w:color="auto" w:fill="FFFFFF"/>
              </w:rPr>
            </w:pPr>
            <w:r w:rsidRPr="00923E40">
              <w:rPr>
                <w:rFonts w:cs="Times New Roman"/>
                <w:b w:val="0"/>
                <w:bCs w:val="0"/>
                <w:sz w:val="24"/>
                <w:szCs w:val="24"/>
                <w:shd w:val="clear" w:color="auto" w:fill="FFFFFF"/>
              </w:rPr>
              <w:t xml:space="preserve">Материал: искусственная кожа, полиэстeр, </w:t>
            </w:r>
            <w:r w:rsidRPr="00923E40">
              <w:rPr>
                <w:rFonts w:cs="Times New Roman"/>
                <w:b w:val="0"/>
                <w:bCs w:val="0"/>
                <w:sz w:val="24"/>
                <w:szCs w:val="24"/>
                <w:shd w:val="clear" w:color="auto" w:fill="FFFFFF"/>
              </w:rPr>
              <w:lastRenderedPageBreak/>
              <w:t>Оксфорд;</w:t>
            </w:r>
          </w:p>
          <w:p w14:paraId="6AEFE617" w14:textId="77777777" w:rsidR="00700387" w:rsidRPr="00923E40" w:rsidRDefault="00700387" w:rsidP="00923E40">
            <w:pPr>
              <w:pStyle w:val="31"/>
              <w:spacing w:after="0" w:line="240" w:lineRule="auto"/>
              <w:ind w:firstLine="34"/>
              <w:jc w:val="left"/>
              <w:rPr>
                <w:rFonts w:cs="Times New Roman"/>
                <w:b w:val="0"/>
                <w:bCs w:val="0"/>
                <w:sz w:val="24"/>
                <w:szCs w:val="24"/>
                <w:shd w:val="clear" w:color="auto" w:fill="FFFFFF"/>
              </w:rPr>
            </w:pPr>
            <w:r w:rsidRPr="00923E40">
              <w:rPr>
                <w:rFonts w:cs="Times New Roman"/>
                <w:b w:val="0"/>
                <w:bCs w:val="0"/>
                <w:sz w:val="24"/>
                <w:szCs w:val="24"/>
                <w:shd w:val="clear" w:color="auto" w:fill="FFFFFF"/>
              </w:rPr>
              <w:t>Цвет: черный;</w:t>
            </w:r>
          </w:p>
          <w:p w14:paraId="105AF2A0" w14:textId="77777777" w:rsidR="00700387" w:rsidRPr="00923E40" w:rsidRDefault="00700387" w:rsidP="00923E40">
            <w:pPr>
              <w:shd w:val="clear" w:color="auto" w:fill="FFFFFF" w:themeFill="background1"/>
              <w:spacing w:after="0"/>
              <w:rPr>
                <w:spacing w:val="2"/>
              </w:rPr>
            </w:pPr>
            <w:r w:rsidRPr="00923E40">
              <w:rPr>
                <w:spacing w:val="2"/>
              </w:rPr>
              <w:t>Нанесение на лицевую сторону;</w:t>
            </w:r>
          </w:p>
          <w:p w14:paraId="0C1A97C1" w14:textId="77777777" w:rsidR="00700387" w:rsidRPr="00923E40" w:rsidRDefault="00700387" w:rsidP="00923E40">
            <w:pPr>
              <w:shd w:val="clear" w:color="auto" w:fill="FFFFFF" w:themeFill="background1"/>
              <w:spacing w:after="0"/>
              <w:rPr>
                <w:spacing w:val="2"/>
              </w:rPr>
            </w:pPr>
            <w:r w:rsidRPr="00923E40">
              <w:rPr>
                <w:spacing w:val="2"/>
              </w:rPr>
              <w:t xml:space="preserve">Метод нанесения: </w:t>
            </w:r>
            <w:r w:rsidRPr="00923E40">
              <w:rPr>
                <w:spacing w:val="2"/>
                <w:lang w:val="en-US"/>
              </w:rPr>
              <w:t>DTF</w:t>
            </w:r>
            <w:r w:rsidRPr="00923E40">
              <w:rPr>
                <w:spacing w:val="2"/>
              </w:rPr>
              <w:t xml:space="preserve"> полноцвет с трансфером;</w:t>
            </w:r>
          </w:p>
          <w:p w14:paraId="733C805B"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16232B41" w14:textId="73151A91"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rPr>
              <w:t>Размер нанесения: не менее 120x50 мм</w:t>
            </w:r>
          </w:p>
        </w:tc>
        <w:tc>
          <w:tcPr>
            <w:tcW w:w="992" w:type="dxa"/>
            <w:tcBorders>
              <w:top w:val="single" w:sz="4" w:space="0" w:color="auto"/>
              <w:left w:val="single" w:sz="4" w:space="0" w:color="auto"/>
              <w:bottom w:val="single" w:sz="4" w:space="0" w:color="auto"/>
              <w:right w:val="single" w:sz="4" w:space="0" w:color="auto"/>
            </w:tcBorders>
          </w:tcPr>
          <w:p w14:paraId="5E3F2524" w14:textId="627E6D4A" w:rsidR="00700387" w:rsidRPr="00923E40" w:rsidRDefault="00700387" w:rsidP="00923E40">
            <w:pPr>
              <w:spacing w:after="0"/>
              <w:jc w:val="center"/>
            </w:pPr>
            <w:r w:rsidRPr="00923E40">
              <w:lastRenderedPageBreak/>
              <w:t>20</w:t>
            </w:r>
          </w:p>
        </w:tc>
        <w:tc>
          <w:tcPr>
            <w:tcW w:w="993" w:type="dxa"/>
            <w:tcBorders>
              <w:top w:val="single" w:sz="4" w:space="0" w:color="auto"/>
              <w:left w:val="single" w:sz="4" w:space="0" w:color="auto"/>
              <w:bottom w:val="single" w:sz="4" w:space="0" w:color="auto"/>
              <w:right w:val="single" w:sz="4" w:space="0" w:color="auto"/>
            </w:tcBorders>
          </w:tcPr>
          <w:p w14:paraId="3780CFB0"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63AC6535" w14:textId="77777777" w:rsidR="00700387" w:rsidRPr="00923E40" w:rsidRDefault="00700387" w:rsidP="00923E40">
            <w:pPr>
              <w:spacing w:after="0"/>
              <w:jc w:val="center"/>
            </w:pPr>
          </w:p>
        </w:tc>
      </w:tr>
      <w:tr w:rsidR="00700387" w:rsidRPr="00923E40" w14:paraId="631C509B" w14:textId="77777777" w:rsidTr="00700387">
        <w:tc>
          <w:tcPr>
            <w:tcW w:w="568" w:type="dxa"/>
            <w:tcBorders>
              <w:top w:val="single" w:sz="4" w:space="0" w:color="auto"/>
              <w:left w:val="single" w:sz="4" w:space="0" w:color="auto"/>
              <w:bottom w:val="single" w:sz="4" w:space="0" w:color="auto"/>
              <w:right w:val="single" w:sz="4" w:space="0" w:color="auto"/>
            </w:tcBorders>
          </w:tcPr>
          <w:p w14:paraId="6E361929" w14:textId="77777777" w:rsidR="00700387" w:rsidRPr="00923E40" w:rsidRDefault="00700387" w:rsidP="00923E40">
            <w:pPr>
              <w:spacing w:after="0"/>
            </w:pPr>
            <w:r w:rsidRPr="00923E40">
              <w:t>9</w:t>
            </w:r>
          </w:p>
        </w:tc>
        <w:tc>
          <w:tcPr>
            <w:tcW w:w="1554" w:type="dxa"/>
            <w:tcBorders>
              <w:top w:val="single" w:sz="4" w:space="0" w:color="auto"/>
              <w:left w:val="single" w:sz="4" w:space="0" w:color="auto"/>
              <w:bottom w:val="single" w:sz="4" w:space="0" w:color="auto"/>
              <w:right w:val="single" w:sz="4" w:space="0" w:color="auto"/>
            </w:tcBorders>
          </w:tcPr>
          <w:p w14:paraId="2C702F02" w14:textId="728D981B"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Набор: сумка</w:t>
            </w:r>
            <w:r w:rsidRPr="00923E40">
              <w:rPr>
                <w:rStyle w:val="30"/>
                <w:rFonts w:cs="Times New Roman"/>
                <w:sz w:val="24"/>
                <w:szCs w:val="24"/>
              </w:rPr>
              <w:t xml:space="preserve"> </w:t>
            </w:r>
            <w:r w:rsidRPr="00923E40">
              <w:rPr>
                <w:rStyle w:val="30"/>
                <w:rFonts w:cs="Times New Roman"/>
                <w:sz w:val="24"/>
                <w:szCs w:val="24"/>
                <w:lang w:val="en-US"/>
              </w:rPr>
              <w:t>Sola</w:t>
            </w:r>
            <w:r w:rsidRPr="00923E40">
              <w:rPr>
                <w:rFonts w:cs="Times New Roman"/>
                <w:b w:val="0"/>
                <w:bCs w:val="0"/>
                <w:sz w:val="24"/>
                <w:szCs w:val="24"/>
              </w:rPr>
              <w:t xml:space="preserve">, скетчбук Object, набор фломастеров для скетчинга BRAUBERG;  </w:t>
            </w:r>
          </w:p>
        </w:tc>
        <w:tc>
          <w:tcPr>
            <w:tcW w:w="4819" w:type="dxa"/>
            <w:tcBorders>
              <w:top w:val="single" w:sz="4" w:space="0" w:color="auto"/>
              <w:left w:val="single" w:sz="4" w:space="0" w:color="auto"/>
              <w:bottom w:val="single" w:sz="4" w:space="0" w:color="auto"/>
              <w:right w:val="single" w:sz="4" w:space="0" w:color="auto"/>
            </w:tcBorders>
          </w:tcPr>
          <w:p w14:paraId="3D113626"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Состав набора:</w:t>
            </w:r>
          </w:p>
          <w:p w14:paraId="585730D6"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 xml:space="preserve">9.1. Сумка </w:t>
            </w:r>
            <w:r w:rsidRPr="00923E40">
              <w:rPr>
                <w:rStyle w:val="30"/>
                <w:rFonts w:cs="Times New Roman"/>
                <w:sz w:val="24"/>
                <w:szCs w:val="24"/>
                <w:lang w:val="en-US"/>
              </w:rPr>
              <w:t>Sola</w:t>
            </w:r>
            <w:r w:rsidRPr="00923E40">
              <w:rPr>
                <w:rStyle w:val="30"/>
                <w:rFonts w:cs="Times New Roman"/>
                <w:sz w:val="24"/>
                <w:szCs w:val="24"/>
              </w:rPr>
              <w:t>:</w:t>
            </w:r>
          </w:p>
          <w:p w14:paraId="23F96433"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Арт. 58014.030;</w:t>
            </w:r>
          </w:p>
          <w:p w14:paraId="3185C5EE" w14:textId="77777777" w:rsidR="00700387" w:rsidRPr="00923E40" w:rsidRDefault="00700387" w:rsidP="00923E40">
            <w:pPr>
              <w:pStyle w:val="31"/>
              <w:spacing w:after="0" w:line="240" w:lineRule="auto"/>
              <w:ind w:firstLine="0"/>
              <w:jc w:val="both"/>
              <w:rPr>
                <w:rStyle w:val="30"/>
                <w:rFonts w:cs="Times New Roman"/>
                <w:sz w:val="24"/>
                <w:szCs w:val="24"/>
              </w:rPr>
            </w:pPr>
            <w:r w:rsidRPr="00923E40">
              <w:rPr>
                <w:rStyle w:val="30"/>
                <w:rFonts w:cs="Times New Roman"/>
                <w:sz w:val="24"/>
                <w:szCs w:val="24"/>
              </w:rPr>
              <w:t>Цвет: синий, бежевый;</w:t>
            </w:r>
          </w:p>
          <w:p w14:paraId="74070749" w14:textId="77777777" w:rsidR="00700387" w:rsidRPr="00923E40" w:rsidRDefault="00700387" w:rsidP="00923E40">
            <w:pPr>
              <w:pStyle w:val="31"/>
              <w:spacing w:after="0" w:line="240" w:lineRule="auto"/>
              <w:ind w:firstLine="0"/>
              <w:jc w:val="both"/>
              <w:rPr>
                <w:rStyle w:val="30"/>
                <w:rFonts w:cs="Times New Roman"/>
                <w:sz w:val="24"/>
                <w:szCs w:val="24"/>
              </w:rPr>
            </w:pPr>
            <w:r w:rsidRPr="00923E40">
              <w:rPr>
                <w:rStyle w:val="30"/>
                <w:rFonts w:cs="Times New Roman"/>
                <w:sz w:val="24"/>
                <w:szCs w:val="24"/>
              </w:rPr>
              <w:t>Бренд: Portobello Шопперы;</w:t>
            </w:r>
          </w:p>
          <w:p w14:paraId="4CAF74D4"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Внешний материал: полиэстер 300D;</w:t>
            </w:r>
          </w:p>
          <w:p w14:paraId="0221C5DB"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Внутренний материал: полиэстер 210D;</w:t>
            </w:r>
          </w:p>
          <w:p w14:paraId="64B0180E"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Размер: 47 х 37 см;</w:t>
            </w:r>
          </w:p>
          <w:p w14:paraId="5297C573"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Длина ручек: от 80 х 3 см (ручки регулируемые);</w:t>
            </w:r>
          </w:p>
          <w:p w14:paraId="237EC0FE"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Вес: 330 г;</w:t>
            </w:r>
          </w:p>
          <w:p w14:paraId="50BE9F8C"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Три внешних кармана;</w:t>
            </w:r>
          </w:p>
          <w:p w14:paraId="3BFB9E71"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Основное отделение на молнии;</w:t>
            </w:r>
          </w:p>
          <w:p w14:paraId="3EFA340F" w14:textId="77777777" w:rsidR="00700387" w:rsidRPr="00923E40" w:rsidRDefault="00700387" w:rsidP="00923E40">
            <w:pPr>
              <w:pStyle w:val="31"/>
              <w:shd w:val="clear" w:color="auto" w:fill="auto"/>
              <w:spacing w:after="0" w:line="240" w:lineRule="auto"/>
              <w:ind w:firstLine="0"/>
              <w:jc w:val="both"/>
              <w:rPr>
                <w:rStyle w:val="30"/>
                <w:rFonts w:cs="Times New Roman"/>
                <w:sz w:val="24"/>
                <w:szCs w:val="24"/>
              </w:rPr>
            </w:pPr>
            <w:r w:rsidRPr="00923E40">
              <w:rPr>
                <w:rStyle w:val="30"/>
                <w:rFonts w:cs="Times New Roman"/>
                <w:sz w:val="24"/>
                <w:szCs w:val="24"/>
              </w:rPr>
              <w:t>Уплотнённое дно (подходит для переноски тяжёлых и объёмных предметов);</w:t>
            </w:r>
          </w:p>
          <w:p w14:paraId="1FAC0994" w14:textId="77777777" w:rsidR="00700387" w:rsidRPr="00923E40" w:rsidRDefault="00700387" w:rsidP="00923E40">
            <w:pPr>
              <w:shd w:val="clear" w:color="auto" w:fill="FFFFFF" w:themeFill="background1"/>
              <w:spacing w:after="0"/>
              <w:rPr>
                <w:spacing w:val="2"/>
              </w:rPr>
            </w:pPr>
            <w:r w:rsidRPr="00923E40">
              <w:rPr>
                <w:spacing w:val="2"/>
              </w:rPr>
              <w:t>Метод нанесения: термотрансфер;</w:t>
            </w:r>
          </w:p>
          <w:p w14:paraId="25F83C59"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3F2FE40B" w14:textId="77777777" w:rsidR="00700387" w:rsidRPr="00923E40" w:rsidRDefault="00700387" w:rsidP="00923E40">
            <w:pPr>
              <w:shd w:val="clear" w:color="auto" w:fill="FFFFFF" w:themeFill="background1"/>
              <w:spacing w:after="0"/>
              <w:rPr>
                <w:spacing w:val="2"/>
              </w:rPr>
            </w:pPr>
            <w:r w:rsidRPr="00923E40">
              <w:rPr>
                <w:spacing w:val="2"/>
              </w:rPr>
              <w:t>Размер нанесения: 150x40 мм</w:t>
            </w:r>
          </w:p>
          <w:p w14:paraId="2B4C5F4D" w14:textId="77777777" w:rsidR="00700387" w:rsidRPr="00923E40" w:rsidRDefault="00700387" w:rsidP="00923E40">
            <w:pPr>
              <w:shd w:val="clear" w:color="auto" w:fill="FFFFFF" w:themeFill="background1"/>
              <w:spacing w:after="0"/>
              <w:rPr>
                <w:spacing w:val="2"/>
              </w:rPr>
            </w:pPr>
          </w:p>
          <w:p w14:paraId="2BF0D6A1" w14:textId="77777777" w:rsidR="00700387" w:rsidRPr="00923E40" w:rsidRDefault="00700387" w:rsidP="00923E40">
            <w:pPr>
              <w:shd w:val="clear" w:color="auto" w:fill="FFFFFF" w:themeFill="background1"/>
              <w:spacing w:after="0"/>
            </w:pPr>
            <w:r w:rsidRPr="00923E40">
              <w:t>9.2. Скетчбук Object;</w:t>
            </w:r>
          </w:p>
          <w:p w14:paraId="5166A72B" w14:textId="77777777" w:rsidR="00700387" w:rsidRPr="00923E40" w:rsidRDefault="00700387" w:rsidP="00923E40">
            <w:pPr>
              <w:shd w:val="clear" w:color="auto" w:fill="FFFFFF" w:themeFill="background1"/>
              <w:spacing w:after="0"/>
            </w:pPr>
            <w:r w:rsidRPr="00923E40">
              <w:t>Арт. 19190.40;</w:t>
            </w:r>
          </w:p>
          <w:p w14:paraId="6A27FDCD" w14:textId="77777777" w:rsidR="00700387" w:rsidRPr="00923E40" w:rsidRDefault="00700387" w:rsidP="00923E40">
            <w:pPr>
              <w:spacing w:after="0"/>
            </w:pPr>
            <w:r w:rsidRPr="00923E40">
              <w:t>Цвет: синий (Pantone: ближайший цвет - 540С);</w:t>
            </w:r>
          </w:p>
          <w:p w14:paraId="1B4091DE" w14:textId="77777777" w:rsidR="00700387" w:rsidRPr="00923E40" w:rsidRDefault="00700387" w:rsidP="00923E40">
            <w:pPr>
              <w:shd w:val="clear" w:color="auto" w:fill="FFFFFF" w:themeFill="background1"/>
              <w:spacing w:after="0"/>
            </w:pPr>
            <w:r w:rsidRPr="00923E40">
              <w:t>Размер: 19,5х19,5х1,7 см;</w:t>
            </w:r>
          </w:p>
          <w:p w14:paraId="1728B6CF" w14:textId="77777777" w:rsidR="00700387" w:rsidRPr="00923E40" w:rsidRDefault="00700387" w:rsidP="00923E40">
            <w:pPr>
              <w:shd w:val="clear" w:color="auto" w:fill="FFFFFF" w:themeFill="background1"/>
              <w:spacing w:after="0"/>
            </w:pPr>
            <w:r w:rsidRPr="00923E40">
              <w:t>Вес: 461 г;</w:t>
            </w:r>
          </w:p>
          <w:p w14:paraId="0FF9EFC7" w14:textId="77777777" w:rsidR="00700387" w:rsidRPr="00923E40" w:rsidRDefault="00700387" w:rsidP="00923E40">
            <w:pPr>
              <w:shd w:val="clear" w:color="auto" w:fill="FFFFFF" w:themeFill="background1"/>
              <w:spacing w:after="0"/>
            </w:pPr>
            <w:r w:rsidRPr="00923E40">
              <w:t>Материал: искусственная кожа, покрытие софт-тач;</w:t>
            </w:r>
          </w:p>
          <w:p w14:paraId="02707133" w14:textId="77777777" w:rsidR="00700387" w:rsidRPr="00923E40" w:rsidRDefault="00700387" w:rsidP="00923E40">
            <w:pPr>
              <w:shd w:val="clear" w:color="auto" w:fill="FFFFFF" w:themeFill="background1"/>
              <w:spacing w:after="0"/>
            </w:pPr>
            <w:r w:rsidRPr="00923E40">
              <w:t>Количество страниц: 120;</w:t>
            </w:r>
          </w:p>
          <w:p w14:paraId="2EB36514" w14:textId="77777777" w:rsidR="00700387" w:rsidRPr="00923E40" w:rsidRDefault="00700387" w:rsidP="00923E40">
            <w:pPr>
              <w:shd w:val="clear" w:color="auto" w:fill="FFFFFF" w:themeFill="background1"/>
              <w:spacing w:after="0"/>
            </w:pPr>
            <w:r w:rsidRPr="00923E40">
              <w:t>Бумага: белая, плотность 160 г/м²;</w:t>
            </w:r>
          </w:p>
          <w:p w14:paraId="333988E9" w14:textId="77777777" w:rsidR="00700387" w:rsidRPr="00923E40" w:rsidRDefault="00700387" w:rsidP="00923E40">
            <w:pPr>
              <w:shd w:val="clear" w:color="auto" w:fill="FFFFFF" w:themeFill="background1"/>
              <w:spacing w:after="0"/>
            </w:pPr>
            <w:r w:rsidRPr="00923E40">
              <w:t>Форзац и нахзац белого цвета;</w:t>
            </w:r>
          </w:p>
          <w:p w14:paraId="4146188E" w14:textId="77777777" w:rsidR="00700387" w:rsidRPr="00923E40" w:rsidRDefault="00700387" w:rsidP="00923E40">
            <w:pPr>
              <w:spacing w:after="0"/>
              <w:jc w:val="left"/>
            </w:pPr>
            <w:r w:rsidRPr="00923E40">
              <w:t>Нанесение: логотип и надпись в три строки: «Завод Полупроводниковых Приборов» на обложке;</w:t>
            </w:r>
          </w:p>
          <w:p w14:paraId="3928C51F" w14:textId="77777777" w:rsidR="00700387" w:rsidRPr="00923E40" w:rsidRDefault="00700387" w:rsidP="00923E40">
            <w:pPr>
              <w:shd w:val="clear" w:color="auto" w:fill="FFFFFF" w:themeFill="background1"/>
              <w:spacing w:after="0"/>
              <w:jc w:val="left"/>
            </w:pPr>
            <w:r w:rsidRPr="00923E40">
              <w:t>Метод нанесения: блинтовое тиснение;</w:t>
            </w:r>
          </w:p>
          <w:p w14:paraId="6C1EFF50" w14:textId="77777777" w:rsidR="00700387" w:rsidRPr="00923E40" w:rsidRDefault="00700387" w:rsidP="00923E40">
            <w:pPr>
              <w:shd w:val="clear" w:color="auto" w:fill="FFFFFF" w:themeFill="background1"/>
              <w:spacing w:after="0"/>
            </w:pPr>
            <w:r w:rsidRPr="00923E40">
              <w:t xml:space="preserve">Размер нанесения: 90х30 мм </w:t>
            </w:r>
          </w:p>
          <w:p w14:paraId="7C35A415" w14:textId="77777777" w:rsidR="00700387" w:rsidRPr="00923E40" w:rsidRDefault="00700387" w:rsidP="00923E40">
            <w:pPr>
              <w:shd w:val="clear" w:color="auto" w:fill="FFFFFF" w:themeFill="background1"/>
              <w:spacing w:after="0"/>
              <w:rPr>
                <w:spacing w:val="2"/>
              </w:rPr>
            </w:pPr>
          </w:p>
          <w:p w14:paraId="30E4BBEE" w14:textId="77777777" w:rsidR="00700387" w:rsidRPr="00923E40" w:rsidRDefault="00700387" w:rsidP="00923E40">
            <w:pPr>
              <w:shd w:val="clear" w:color="auto" w:fill="FFFFFF" w:themeFill="background1"/>
              <w:spacing w:after="0"/>
            </w:pPr>
            <w:r w:rsidRPr="00923E40">
              <w:t>9.3. Набор двусторонних фломастеров для скетчбукинга BRAUBERG;</w:t>
            </w:r>
          </w:p>
          <w:p w14:paraId="520A6E81" w14:textId="77777777" w:rsidR="00700387" w:rsidRPr="00923E40" w:rsidRDefault="00700387" w:rsidP="00923E40">
            <w:pPr>
              <w:shd w:val="clear" w:color="auto" w:fill="FFFFFF" w:themeFill="background1"/>
              <w:spacing w:after="0"/>
            </w:pPr>
            <w:r w:rsidRPr="00923E40">
              <w:t>Арт. 152295;</w:t>
            </w:r>
          </w:p>
          <w:p w14:paraId="753E2AEB" w14:textId="77777777" w:rsidR="00700387" w:rsidRPr="00923E40" w:rsidRDefault="00700387" w:rsidP="00923E40">
            <w:pPr>
              <w:shd w:val="clear" w:color="auto" w:fill="FFFFFF" w:themeFill="background1"/>
              <w:spacing w:after="0"/>
            </w:pPr>
            <w:r w:rsidRPr="00923E40">
              <w:t>Состав набора: цветные фломастеры: 24 шт., чехол для хранения;</w:t>
            </w:r>
          </w:p>
          <w:p w14:paraId="6D017453" w14:textId="77777777" w:rsidR="00700387" w:rsidRPr="00923E40" w:rsidRDefault="00700387" w:rsidP="00923E40">
            <w:pPr>
              <w:shd w:val="clear" w:color="auto" w:fill="FFFFFF" w:themeFill="background1"/>
              <w:spacing w:after="0"/>
            </w:pPr>
            <w:r w:rsidRPr="00923E40">
              <w:t>Материал: пластик;</w:t>
            </w:r>
          </w:p>
          <w:p w14:paraId="6BD89733" w14:textId="77777777" w:rsidR="00700387" w:rsidRPr="00923E40" w:rsidRDefault="00700387" w:rsidP="00923E40">
            <w:pPr>
              <w:shd w:val="clear" w:color="auto" w:fill="FFFFFF" w:themeFill="background1"/>
              <w:spacing w:after="0"/>
            </w:pPr>
            <w:r w:rsidRPr="00923E40">
              <w:t>Количество цветов: 24 шт.;</w:t>
            </w:r>
          </w:p>
          <w:p w14:paraId="6F2D73E3" w14:textId="77777777" w:rsidR="00700387" w:rsidRPr="00923E40" w:rsidRDefault="00700387" w:rsidP="00923E40">
            <w:pPr>
              <w:shd w:val="clear" w:color="auto" w:fill="FFFFFF" w:themeFill="background1"/>
              <w:spacing w:after="0"/>
            </w:pPr>
            <w:r w:rsidRPr="00923E40">
              <w:t>Тип чернил: водостойкие, светостойкие;</w:t>
            </w:r>
          </w:p>
          <w:p w14:paraId="3DC3CF1D" w14:textId="77777777" w:rsidR="00700387" w:rsidRPr="00923E40" w:rsidRDefault="00700387" w:rsidP="00923E40">
            <w:pPr>
              <w:shd w:val="clear" w:color="auto" w:fill="FFFFFF" w:themeFill="background1"/>
              <w:spacing w:after="0"/>
            </w:pPr>
            <w:r w:rsidRPr="00923E40">
              <w:t>Размер тонкого пера: 1,0 мм;</w:t>
            </w:r>
          </w:p>
          <w:p w14:paraId="1BED6AEC" w14:textId="77777777" w:rsidR="00700387" w:rsidRPr="00923E40" w:rsidRDefault="00700387" w:rsidP="00923E40">
            <w:pPr>
              <w:shd w:val="clear" w:color="auto" w:fill="FFFFFF" w:themeFill="background1"/>
              <w:spacing w:after="0"/>
            </w:pPr>
            <w:r w:rsidRPr="00923E40">
              <w:t>Размер толстого пера: 6 мм;</w:t>
            </w:r>
          </w:p>
          <w:p w14:paraId="7E2B9BF9" w14:textId="77777777" w:rsidR="00700387" w:rsidRPr="00923E40" w:rsidRDefault="00700387" w:rsidP="00923E40">
            <w:pPr>
              <w:shd w:val="clear" w:color="auto" w:fill="FFFFFF" w:themeFill="background1"/>
              <w:spacing w:after="0"/>
            </w:pPr>
            <w:r w:rsidRPr="00923E40">
              <w:lastRenderedPageBreak/>
              <w:t>Размер маркера: от 15 см;</w:t>
            </w:r>
          </w:p>
          <w:p w14:paraId="6A0BA128" w14:textId="77777777" w:rsidR="00700387" w:rsidRPr="00923E40" w:rsidRDefault="00700387" w:rsidP="00923E40">
            <w:pPr>
              <w:shd w:val="clear" w:color="auto" w:fill="FFFFFF" w:themeFill="background1"/>
              <w:spacing w:after="0"/>
            </w:pPr>
            <w:r w:rsidRPr="00923E40">
              <w:t xml:space="preserve">Два наконечника: скошенный и имитирующий кисть; </w:t>
            </w:r>
          </w:p>
          <w:p w14:paraId="5B32658E" w14:textId="77777777" w:rsidR="00700387" w:rsidRPr="00923E40" w:rsidRDefault="00700387" w:rsidP="00923E40">
            <w:pPr>
              <w:shd w:val="clear" w:color="auto" w:fill="FFFFFF" w:themeFill="background1"/>
              <w:spacing w:after="0"/>
            </w:pPr>
            <w:r w:rsidRPr="00923E40">
              <w:t>Плотно закрывается колпачком, что предотвращает высыхание наконечника и чернил. Цвет колпачка соответствует цвету чернил;</w:t>
            </w:r>
          </w:p>
          <w:p w14:paraId="376ED340" w14:textId="77777777" w:rsidR="00700387" w:rsidRPr="00923E40" w:rsidRDefault="00700387" w:rsidP="00923E40">
            <w:pPr>
              <w:shd w:val="clear" w:color="auto" w:fill="FFFFFF" w:themeFill="background1"/>
              <w:spacing w:after="0"/>
            </w:pPr>
            <w:r w:rsidRPr="00923E40">
              <w:t xml:space="preserve">Подходят для использования на бумаге, картоне, фотографиях, ксерокопиях, пластике, дереве, ткани, холсте. </w:t>
            </w:r>
          </w:p>
          <w:p w14:paraId="31AB0FD9" w14:textId="77777777" w:rsidR="00700387" w:rsidRPr="00923E40" w:rsidRDefault="00700387" w:rsidP="00923E40">
            <w:pPr>
              <w:shd w:val="clear" w:color="auto" w:fill="FFFFFF" w:themeFill="background1"/>
              <w:spacing w:after="0"/>
            </w:pPr>
            <w:r w:rsidRPr="00923E40">
              <w:rPr>
                <w:spacing w:val="2"/>
              </w:rPr>
              <w:t xml:space="preserve">Метод нанесения: термотрансфер на чехле; Нанесение: </w:t>
            </w:r>
            <w:r w:rsidRPr="00923E40">
              <w:t>логотип и надпись в три строки: «Завод Полупроводниковых Приборов»;</w:t>
            </w:r>
          </w:p>
          <w:p w14:paraId="6AB43BF4" w14:textId="0A8BCA42"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rPr>
              <w:t xml:space="preserve">Размер нанесения: </w:t>
            </w:r>
            <w:r w:rsidRPr="00923E40">
              <w:rPr>
                <w:rFonts w:eastAsia="Times New Roman" w:cs="Times New Roman"/>
                <w:b w:val="0"/>
                <w:bCs w:val="0"/>
                <w:sz w:val="24"/>
                <w:szCs w:val="24"/>
              </w:rPr>
              <w:t>90х30 мм</w:t>
            </w:r>
          </w:p>
        </w:tc>
        <w:tc>
          <w:tcPr>
            <w:tcW w:w="992" w:type="dxa"/>
            <w:tcBorders>
              <w:top w:val="single" w:sz="4" w:space="0" w:color="auto"/>
              <w:left w:val="single" w:sz="4" w:space="0" w:color="auto"/>
              <w:bottom w:val="single" w:sz="4" w:space="0" w:color="auto"/>
              <w:right w:val="single" w:sz="4" w:space="0" w:color="auto"/>
            </w:tcBorders>
          </w:tcPr>
          <w:p w14:paraId="1F6CE46C" w14:textId="0267AB28" w:rsidR="00700387" w:rsidRPr="00923E40" w:rsidRDefault="00700387" w:rsidP="00923E40">
            <w:pPr>
              <w:spacing w:after="0"/>
              <w:jc w:val="center"/>
            </w:pPr>
            <w:r w:rsidRPr="00923E40">
              <w:lastRenderedPageBreak/>
              <w:t>50</w:t>
            </w:r>
          </w:p>
        </w:tc>
        <w:tc>
          <w:tcPr>
            <w:tcW w:w="993" w:type="dxa"/>
            <w:tcBorders>
              <w:top w:val="single" w:sz="4" w:space="0" w:color="auto"/>
              <w:left w:val="single" w:sz="4" w:space="0" w:color="auto"/>
              <w:bottom w:val="single" w:sz="4" w:space="0" w:color="auto"/>
              <w:right w:val="single" w:sz="4" w:space="0" w:color="auto"/>
            </w:tcBorders>
          </w:tcPr>
          <w:p w14:paraId="2F83C27A"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6CC8817C" w14:textId="77777777" w:rsidR="00700387" w:rsidRPr="00923E40" w:rsidRDefault="00700387" w:rsidP="00923E40">
            <w:pPr>
              <w:spacing w:after="0"/>
              <w:jc w:val="center"/>
            </w:pPr>
          </w:p>
        </w:tc>
      </w:tr>
      <w:tr w:rsidR="00700387" w:rsidRPr="00923E40" w14:paraId="5C06B5F2" w14:textId="77777777" w:rsidTr="00700387">
        <w:tc>
          <w:tcPr>
            <w:tcW w:w="568" w:type="dxa"/>
            <w:tcBorders>
              <w:top w:val="single" w:sz="4" w:space="0" w:color="auto"/>
              <w:left w:val="single" w:sz="4" w:space="0" w:color="auto"/>
              <w:bottom w:val="single" w:sz="4" w:space="0" w:color="auto"/>
              <w:right w:val="single" w:sz="4" w:space="0" w:color="auto"/>
            </w:tcBorders>
          </w:tcPr>
          <w:p w14:paraId="504D2D23" w14:textId="77777777" w:rsidR="00700387" w:rsidRPr="00923E40" w:rsidRDefault="00700387" w:rsidP="00923E40">
            <w:pPr>
              <w:spacing w:after="0"/>
            </w:pPr>
            <w:r w:rsidRPr="00923E40">
              <w:t>10</w:t>
            </w:r>
          </w:p>
        </w:tc>
        <w:tc>
          <w:tcPr>
            <w:tcW w:w="1554" w:type="dxa"/>
            <w:tcBorders>
              <w:top w:val="single" w:sz="4" w:space="0" w:color="auto"/>
              <w:left w:val="single" w:sz="4" w:space="0" w:color="auto"/>
              <w:bottom w:val="single" w:sz="4" w:space="0" w:color="auto"/>
              <w:right w:val="single" w:sz="4" w:space="0" w:color="auto"/>
            </w:tcBorders>
          </w:tcPr>
          <w:p w14:paraId="3BC987F5" w14:textId="7D8135BE"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Дорожный набор сумок noJumble 4 в 1 (или эквивалент)</w:t>
            </w:r>
          </w:p>
        </w:tc>
        <w:tc>
          <w:tcPr>
            <w:tcW w:w="4819" w:type="dxa"/>
            <w:tcBorders>
              <w:top w:val="single" w:sz="4" w:space="0" w:color="auto"/>
              <w:left w:val="single" w:sz="4" w:space="0" w:color="auto"/>
              <w:bottom w:val="single" w:sz="4" w:space="0" w:color="auto"/>
              <w:right w:val="single" w:sz="4" w:space="0" w:color="auto"/>
            </w:tcBorders>
          </w:tcPr>
          <w:p w14:paraId="60F7AFE2" w14:textId="77777777" w:rsidR="00700387" w:rsidRPr="00923E40" w:rsidRDefault="00700387" w:rsidP="00923E40">
            <w:pPr>
              <w:spacing w:after="0"/>
            </w:pPr>
            <w:r w:rsidRPr="00923E40">
              <w:t>Арт. 3503.30;</w:t>
            </w:r>
          </w:p>
          <w:p w14:paraId="192366AB" w14:textId="77777777" w:rsidR="00700387" w:rsidRPr="00923E40" w:rsidRDefault="00700387" w:rsidP="00923E40">
            <w:pPr>
              <w:spacing w:after="0"/>
            </w:pPr>
            <w:r w:rsidRPr="00923E40">
              <w:t>Цвет: черный (Pantone: ближайший цвет - Black 4С);</w:t>
            </w:r>
          </w:p>
          <w:p w14:paraId="7E26615E" w14:textId="77777777" w:rsidR="00700387" w:rsidRPr="00923E40" w:rsidRDefault="00700387" w:rsidP="00923E40">
            <w:pPr>
              <w:spacing w:after="0"/>
            </w:pPr>
            <w:r w:rsidRPr="00923E40">
              <w:t>Материал: полиэстер, 190 D, рипстоп, сетчатые вставки;</w:t>
            </w:r>
          </w:p>
          <w:p w14:paraId="21725CA5" w14:textId="77777777" w:rsidR="00700387" w:rsidRPr="00923E40" w:rsidRDefault="00700387" w:rsidP="00923E40">
            <w:pPr>
              <w:spacing w:after="0"/>
            </w:pPr>
            <w:r w:rsidRPr="00923E40">
              <w:t>Сумка для рубашек и брюк:</w:t>
            </w:r>
          </w:p>
          <w:p w14:paraId="3B58E568" w14:textId="77777777" w:rsidR="00700387" w:rsidRPr="00923E40" w:rsidRDefault="00700387" w:rsidP="00923E40">
            <w:pPr>
              <w:spacing w:after="0"/>
            </w:pPr>
            <w:r w:rsidRPr="00923E40">
              <w:t>Размер: 35х25х10 см;</w:t>
            </w:r>
          </w:p>
          <w:p w14:paraId="5C659AD9" w14:textId="77777777" w:rsidR="00700387" w:rsidRPr="00923E40" w:rsidRDefault="00700387" w:rsidP="00923E40">
            <w:pPr>
              <w:spacing w:after="0"/>
            </w:pPr>
            <w:r w:rsidRPr="00923E40">
              <w:t>Особенности: жесткая форма, ручка для переноски;</w:t>
            </w:r>
          </w:p>
          <w:p w14:paraId="40F26F64" w14:textId="77777777" w:rsidR="00700387" w:rsidRPr="00923E40" w:rsidRDefault="00700387" w:rsidP="00923E40">
            <w:pPr>
              <w:spacing w:after="0"/>
            </w:pPr>
            <w:r w:rsidRPr="00923E40">
              <w:t>Сумка для футболок и шорт:</w:t>
            </w:r>
          </w:p>
          <w:p w14:paraId="2FA83322" w14:textId="77777777" w:rsidR="00700387" w:rsidRPr="00923E40" w:rsidRDefault="00700387" w:rsidP="00923E40">
            <w:pPr>
              <w:spacing w:after="0"/>
            </w:pPr>
            <w:r w:rsidRPr="00923E40">
              <w:t>Размеры: от 30х 20х10 см;</w:t>
            </w:r>
          </w:p>
          <w:p w14:paraId="62BE7717" w14:textId="77777777" w:rsidR="00700387" w:rsidRPr="00923E40" w:rsidRDefault="00700387" w:rsidP="00923E40">
            <w:pPr>
              <w:spacing w:after="0"/>
            </w:pPr>
            <w:r w:rsidRPr="00923E40">
              <w:t>Особенности: прямоугольная форма, ручка;</w:t>
            </w:r>
          </w:p>
          <w:p w14:paraId="3FEBA218" w14:textId="77777777" w:rsidR="00700387" w:rsidRPr="00923E40" w:rsidRDefault="00700387" w:rsidP="00923E40">
            <w:pPr>
              <w:spacing w:after="0"/>
            </w:pPr>
            <w:r w:rsidRPr="00923E40">
              <w:t>Сумка для нижнего белья:</w:t>
            </w:r>
          </w:p>
          <w:p w14:paraId="4DB64C68" w14:textId="77777777" w:rsidR="00700387" w:rsidRPr="00923E40" w:rsidRDefault="00700387" w:rsidP="00923E40">
            <w:pPr>
              <w:spacing w:after="0"/>
            </w:pPr>
            <w:r w:rsidRPr="00923E40">
              <w:t>Размер: 20х15х10 см;</w:t>
            </w:r>
          </w:p>
          <w:p w14:paraId="659E1BE1" w14:textId="77777777" w:rsidR="00700387" w:rsidRPr="00923E40" w:rsidRDefault="00700387" w:rsidP="00923E40">
            <w:pPr>
              <w:spacing w:after="0"/>
            </w:pPr>
            <w:r w:rsidRPr="00923E40">
              <w:t>Особенности: компактная ручка;</w:t>
            </w:r>
          </w:p>
          <w:p w14:paraId="7DA0685E" w14:textId="77777777" w:rsidR="00700387" w:rsidRPr="00923E40" w:rsidRDefault="00700387" w:rsidP="00923E40">
            <w:pPr>
              <w:spacing w:after="0"/>
            </w:pPr>
            <w:r w:rsidRPr="00923E40">
              <w:t>Мешок для использованного белья:</w:t>
            </w:r>
          </w:p>
          <w:p w14:paraId="0DD0D1FE" w14:textId="77777777" w:rsidR="00700387" w:rsidRPr="00923E40" w:rsidRDefault="00700387" w:rsidP="00923E40">
            <w:pPr>
              <w:spacing w:after="0"/>
            </w:pPr>
            <w:r w:rsidRPr="00923E40">
              <w:t>Размер: 34,5×45 см (плоский мешок);</w:t>
            </w:r>
          </w:p>
          <w:p w14:paraId="1F14A9DC" w14:textId="77777777" w:rsidR="00700387" w:rsidRPr="00923E40" w:rsidRDefault="00700387" w:rsidP="00923E40">
            <w:pPr>
              <w:spacing w:after="0"/>
            </w:pPr>
            <w:r w:rsidRPr="00923E40">
              <w:t>Особенности: затягивается на шнурок;</w:t>
            </w:r>
          </w:p>
          <w:p w14:paraId="76C51351" w14:textId="77777777" w:rsidR="00700387" w:rsidRPr="00923E40" w:rsidRDefault="00700387" w:rsidP="00923E40">
            <w:pPr>
              <w:spacing w:after="0"/>
            </w:pPr>
            <w:r w:rsidRPr="00923E40">
              <w:t>Вес набора: 180 г;</w:t>
            </w:r>
          </w:p>
          <w:p w14:paraId="018305B0" w14:textId="77777777" w:rsidR="00700387" w:rsidRPr="00923E40" w:rsidRDefault="00700387" w:rsidP="00923E40">
            <w:pPr>
              <w:shd w:val="clear" w:color="auto" w:fill="FFFFFF" w:themeFill="background1"/>
              <w:spacing w:after="0"/>
              <w:rPr>
                <w:spacing w:val="2"/>
              </w:rPr>
            </w:pPr>
            <w:r w:rsidRPr="00923E40">
              <w:rPr>
                <w:spacing w:val="2"/>
              </w:rPr>
              <w:t>Нанесение на каждый элемент набора;</w:t>
            </w:r>
          </w:p>
          <w:p w14:paraId="1A7DDCC6" w14:textId="77777777" w:rsidR="00700387" w:rsidRPr="00923E40" w:rsidRDefault="00700387" w:rsidP="00923E40">
            <w:pPr>
              <w:shd w:val="clear" w:color="auto" w:fill="FFFFFF" w:themeFill="background1"/>
              <w:spacing w:after="0"/>
              <w:rPr>
                <w:spacing w:val="2"/>
              </w:rPr>
            </w:pPr>
            <w:r w:rsidRPr="00923E40">
              <w:rPr>
                <w:spacing w:val="2"/>
              </w:rPr>
              <w:t xml:space="preserve">Метод нанесения: </w:t>
            </w:r>
            <w:r w:rsidRPr="00923E40">
              <w:rPr>
                <w:spacing w:val="2"/>
                <w:lang w:val="en-US"/>
              </w:rPr>
              <w:t>DTF</w:t>
            </w:r>
            <w:r w:rsidRPr="00923E40">
              <w:rPr>
                <w:spacing w:val="2"/>
              </w:rPr>
              <w:t xml:space="preserve"> полноцвет с трансфером;</w:t>
            </w:r>
          </w:p>
          <w:p w14:paraId="698B555F"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58F2A12E" w14:textId="215700C2"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rPr>
              <w:t>Размер нанесения: 100x40 мм</w:t>
            </w:r>
          </w:p>
        </w:tc>
        <w:tc>
          <w:tcPr>
            <w:tcW w:w="992" w:type="dxa"/>
            <w:tcBorders>
              <w:top w:val="single" w:sz="4" w:space="0" w:color="auto"/>
              <w:left w:val="single" w:sz="4" w:space="0" w:color="auto"/>
              <w:bottom w:val="single" w:sz="4" w:space="0" w:color="auto"/>
              <w:right w:val="single" w:sz="4" w:space="0" w:color="auto"/>
            </w:tcBorders>
          </w:tcPr>
          <w:p w14:paraId="6F1E3EB2" w14:textId="35EB6DCD" w:rsidR="00700387" w:rsidRPr="00923E40" w:rsidRDefault="00700387" w:rsidP="00923E40">
            <w:pPr>
              <w:spacing w:after="0"/>
              <w:jc w:val="center"/>
            </w:pPr>
            <w:r w:rsidRPr="00923E40">
              <w:t>30</w:t>
            </w:r>
          </w:p>
        </w:tc>
        <w:tc>
          <w:tcPr>
            <w:tcW w:w="993" w:type="dxa"/>
            <w:tcBorders>
              <w:top w:val="single" w:sz="4" w:space="0" w:color="auto"/>
              <w:left w:val="single" w:sz="4" w:space="0" w:color="auto"/>
              <w:bottom w:val="single" w:sz="4" w:space="0" w:color="auto"/>
              <w:right w:val="single" w:sz="4" w:space="0" w:color="auto"/>
            </w:tcBorders>
          </w:tcPr>
          <w:p w14:paraId="76581C76"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2D48C6FD" w14:textId="77777777" w:rsidR="00700387" w:rsidRPr="00923E40" w:rsidRDefault="00700387" w:rsidP="00923E40">
            <w:pPr>
              <w:spacing w:after="0"/>
              <w:jc w:val="center"/>
            </w:pPr>
          </w:p>
        </w:tc>
      </w:tr>
      <w:tr w:rsidR="00700387" w:rsidRPr="00923E40" w14:paraId="370E73C0" w14:textId="77777777" w:rsidTr="00700387">
        <w:tc>
          <w:tcPr>
            <w:tcW w:w="568" w:type="dxa"/>
            <w:tcBorders>
              <w:top w:val="single" w:sz="4" w:space="0" w:color="auto"/>
              <w:left w:val="single" w:sz="4" w:space="0" w:color="auto"/>
              <w:bottom w:val="single" w:sz="4" w:space="0" w:color="auto"/>
              <w:right w:val="single" w:sz="4" w:space="0" w:color="auto"/>
            </w:tcBorders>
          </w:tcPr>
          <w:p w14:paraId="087EDD2F" w14:textId="77777777" w:rsidR="00700387" w:rsidRPr="00923E40" w:rsidRDefault="00700387" w:rsidP="00923E40">
            <w:pPr>
              <w:spacing w:after="0"/>
            </w:pPr>
            <w:r w:rsidRPr="00923E40">
              <w:t>11</w:t>
            </w:r>
          </w:p>
        </w:tc>
        <w:tc>
          <w:tcPr>
            <w:tcW w:w="1554" w:type="dxa"/>
            <w:tcBorders>
              <w:top w:val="single" w:sz="4" w:space="0" w:color="auto"/>
              <w:left w:val="single" w:sz="4" w:space="0" w:color="auto"/>
              <w:bottom w:val="single" w:sz="4" w:space="0" w:color="auto"/>
              <w:right w:val="single" w:sz="4" w:space="0" w:color="auto"/>
            </w:tcBorders>
          </w:tcPr>
          <w:p w14:paraId="05F80681" w14:textId="15668DC1"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Папка для документов;</w:t>
            </w:r>
          </w:p>
        </w:tc>
        <w:tc>
          <w:tcPr>
            <w:tcW w:w="4819" w:type="dxa"/>
            <w:tcBorders>
              <w:top w:val="single" w:sz="4" w:space="0" w:color="auto"/>
              <w:left w:val="single" w:sz="4" w:space="0" w:color="auto"/>
              <w:bottom w:val="single" w:sz="4" w:space="0" w:color="auto"/>
              <w:right w:val="single" w:sz="4" w:space="0" w:color="auto"/>
            </w:tcBorders>
          </w:tcPr>
          <w:p w14:paraId="1A58E6C1" w14:textId="77777777" w:rsidR="00700387" w:rsidRPr="00923E40" w:rsidRDefault="00700387" w:rsidP="00923E40">
            <w:pPr>
              <w:spacing w:after="0"/>
            </w:pPr>
            <w:r w:rsidRPr="00923E40">
              <w:t>Арт. 620646607;</w:t>
            </w:r>
          </w:p>
          <w:p w14:paraId="5F993215" w14:textId="77777777" w:rsidR="00700387" w:rsidRPr="00923E40" w:rsidRDefault="00700387" w:rsidP="00923E40">
            <w:pPr>
              <w:spacing w:after="0"/>
            </w:pPr>
            <w:r w:rsidRPr="00923E40">
              <w:t>Цвет: темно-синий (Pantone: ближайший цвет - 7545#3d5265);</w:t>
            </w:r>
          </w:p>
          <w:p w14:paraId="132343C5" w14:textId="77777777" w:rsidR="00700387" w:rsidRPr="00923E40" w:rsidRDefault="00700387" w:rsidP="00923E40">
            <w:pPr>
              <w:spacing w:after="0"/>
            </w:pPr>
            <w:r w:rsidRPr="00923E40">
              <w:t>Материал: экокожа; искусственная кожа;</w:t>
            </w:r>
          </w:p>
          <w:p w14:paraId="4AEBA4DF" w14:textId="77777777" w:rsidR="00700387" w:rsidRPr="00923E40" w:rsidRDefault="00700387" w:rsidP="00923E40">
            <w:pPr>
              <w:spacing w:after="0"/>
            </w:pPr>
            <w:r w:rsidRPr="00923E40">
              <w:t>Размер: 33х25 см;</w:t>
            </w:r>
          </w:p>
          <w:p w14:paraId="4D20E3B7" w14:textId="77777777" w:rsidR="00700387" w:rsidRPr="00923E40" w:rsidRDefault="00700387" w:rsidP="00923E40">
            <w:pPr>
              <w:spacing w:after="0"/>
            </w:pPr>
            <w:r w:rsidRPr="00923E40">
              <w:t>Тип папки: с кольцевым механизмом;</w:t>
            </w:r>
          </w:p>
          <w:p w14:paraId="01CCC21E" w14:textId="77777777" w:rsidR="00700387" w:rsidRPr="00923E40" w:rsidRDefault="00700387" w:rsidP="00923E40">
            <w:pPr>
              <w:spacing w:after="0"/>
            </w:pPr>
            <w:r w:rsidRPr="00923E40">
              <w:t>Формат листов: А4; А5; А6;</w:t>
            </w:r>
          </w:p>
          <w:p w14:paraId="273FBC30" w14:textId="77777777" w:rsidR="00700387" w:rsidRPr="00923E40" w:rsidRDefault="00700387" w:rsidP="00923E40">
            <w:pPr>
              <w:spacing w:after="0"/>
            </w:pPr>
            <w:r w:rsidRPr="00923E40">
              <w:t>Вид застежки: магнит;</w:t>
            </w:r>
          </w:p>
          <w:p w14:paraId="53233543" w14:textId="77777777" w:rsidR="00700387" w:rsidRPr="00923E40" w:rsidRDefault="00700387" w:rsidP="00923E40">
            <w:pPr>
              <w:spacing w:after="0"/>
            </w:pPr>
            <w:r w:rsidRPr="00923E40">
              <w:t>Количество листов: 20;</w:t>
            </w:r>
          </w:p>
          <w:p w14:paraId="08BF222F" w14:textId="77777777" w:rsidR="00700387" w:rsidRPr="00923E40" w:rsidRDefault="00700387" w:rsidP="00923E40">
            <w:pPr>
              <w:spacing w:after="0"/>
            </w:pPr>
            <w:r w:rsidRPr="00923E40">
              <w:t>Толщина корешка: 3.5 мм;</w:t>
            </w:r>
          </w:p>
          <w:p w14:paraId="278F2C8F" w14:textId="77777777" w:rsidR="00700387" w:rsidRPr="00923E40" w:rsidRDefault="00700387" w:rsidP="00923E40">
            <w:pPr>
              <w:shd w:val="clear" w:color="auto" w:fill="FFFFFF" w:themeFill="background1"/>
              <w:spacing w:after="0"/>
              <w:rPr>
                <w:spacing w:val="2"/>
              </w:rPr>
            </w:pPr>
            <w:r w:rsidRPr="00923E40">
              <w:rPr>
                <w:spacing w:val="2"/>
              </w:rPr>
              <w:t>Метод нанесения: блинтовое тиснение;</w:t>
            </w:r>
          </w:p>
          <w:p w14:paraId="3AAD285D"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1FC5B977" w14:textId="1FF25D64"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shd w:val="clear" w:color="auto" w:fill="FFFFFF" w:themeFill="background1"/>
              </w:rPr>
              <w:t>Размер нанесения: 90x30 мм</w:t>
            </w:r>
          </w:p>
        </w:tc>
        <w:tc>
          <w:tcPr>
            <w:tcW w:w="992" w:type="dxa"/>
            <w:tcBorders>
              <w:top w:val="single" w:sz="4" w:space="0" w:color="auto"/>
              <w:left w:val="single" w:sz="4" w:space="0" w:color="auto"/>
              <w:bottom w:val="single" w:sz="4" w:space="0" w:color="auto"/>
              <w:right w:val="single" w:sz="4" w:space="0" w:color="auto"/>
            </w:tcBorders>
          </w:tcPr>
          <w:p w14:paraId="7F68BC0E" w14:textId="6AD902FF" w:rsidR="00700387" w:rsidRPr="00923E40" w:rsidRDefault="00700387" w:rsidP="00923E40">
            <w:pPr>
              <w:spacing w:after="0"/>
              <w:jc w:val="center"/>
            </w:pPr>
            <w:r w:rsidRPr="00923E40">
              <w:t>30</w:t>
            </w:r>
          </w:p>
        </w:tc>
        <w:tc>
          <w:tcPr>
            <w:tcW w:w="993" w:type="dxa"/>
            <w:tcBorders>
              <w:top w:val="single" w:sz="4" w:space="0" w:color="auto"/>
              <w:left w:val="single" w:sz="4" w:space="0" w:color="auto"/>
              <w:bottom w:val="single" w:sz="4" w:space="0" w:color="auto"/>
              <w:right w:val="single" w:sz="4" w:space="0" w:color="auto"/>
            </w:tcBorders>
          </w:tcPr>
          <w:p w14:paraId="70035D45"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4C1E0764" w14:textId="77777777" w:rsidR="00700387" w:rsidRPr="00923E40" w:rsidRDefault="00700387" w:rsidP="00923E40">
            <w:pPr>
              <w:spacing w:after="0"/>
              <w:jc w:val="center"/>
            </w:pPr>
          </w:p>
        </w:tc>
      </w:tr>
      <w:tr w:rsidR="00700387" w:rsidRPr="00923E40" w14:paraId="131A20DE" w14:textId="77777777" w:rsidTr="00700387">
        <w:tc>
          <w:tcPr>
            <w:tcW w:w="568" w:type="dxa"/>
            <w:tcBorders>
              <w:top w:val="single" w:sz="4" w:space="0" w:color="auto"/>
              <w:left w:val="single" w:sz="4" w:space="0" w:color="auto"/>
              <w:bottom w:val="single" w:sz="4" w:space="0" w:color="auto"/>
              <w:right w:val="single" w:sz="4" w:space="0" w:color="auto"/>
            </w:tcBorders>
          </w:tcPr>
          <w:p w14:paraId="407B6038" w14:textId="77777777" w:rsidR="00700387" w:rsidRPr="00923E40" w:rsidRDefault="00700387" w:rsidP="00923E40">
            <w:pPr>
              <w:spacing w:after="0"/>
            </w:pPr>
            <w:r w:rsidRPr="00923E40">
              <w:t>12</w:t>
            </w:r>
          </w:p>
        </w:tc>
        <w:tc>
          <w:tcPr>
            <w:tcW w:w="1554" w:type="dxa"/>
            <w:tcBorders>
              <w:top w:val="single" w:sz="4" w:space="0" w:color="auto"/>
              <w:left w:val="single" w:sz="4" w:space="0" w:color="auto"/>
              <w:bottom w:val="single" w:sz="4" w:space="0" w:color="auto"/>
              <w:right w:val="single" w:sz="4" w:space="0" w:color="auto"/>
            </w:tcBorders>
          </w:tcPr>
          <w:p w14:paraId="58272B85" w14:textId="78E8B454"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z w:val="24"/>
                <w:szCs w:val="24"/>
              </w:rPr>
              <w:t xml:space="preserve">Несессер для </w:t>
            </w:r>
            <w:r w:rsidRPr="00923E40">
              <w:rPr>
                <w:rFonts w:cs="Times New Roman"/>
                <w:b w:val="0"/>
                <w:bCs w:val="0"/>
                <w:sz w:val="24"/>
                <w:szCs w:val="24"/>
              </w:rPr>
              <w:lastRenderedPageBreak/>
              <w:t>путешествий «</w:t>
            </w:r>
            <w:r w:rsidRPr="00923E40">
              <w:rPr>
                <w:rFonts w:cs="Times New Roman"/>
                <w:b w:val="0"/>
                <w:bCs w:val="0"/>
                <w:sz w:val="24"/>
                <w:szCs w:val="24"/>
                <w:lang w:val="en-US"/>
              </w:rPr>
              <w:t>Molti</w:t>
            </w:r>
            <w:r w:rsidRPr="00923E40">
              <w:rPr>
                <w:rFonts w:cs="Times New Roman"/>
                <w:b w:val="0"/>
                <w:bCs w:val="0"/>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125B0390" w14:textId="77777777" w:rsidR="00700387" w:rsidRPr="00923E40" w:rsidRDefault="00700387" w:rsidP="00923E40">
            <w:pPr>
              <w:spacing w:after="0"/>
            </w:pPr>
            <w:r w:rsidRPr="00923E40">
              <w:lastRenderedPageBreak/>
              <w:t>Арт. 13922.40;</w:t>
            </w:r>
          </w:p>
          <w:p w14:paraId="48A46754" w14:textId="77777777" w:rsidR="00700387" w:rsidRPr="00923E40" w:rsidRDefault="00700387" w:rsidP="00923E40">
            <w:pPr>
              <w:spacing w:after="0"/>
            </w:pPr>
            <w:r w:rsidRPr="00923E40">
              <w:t>Цвет: темно-синий;</w:t>
            </w:r>
          </w:p>
          <w:p w14:paraId="661CEE4F" w14:textId="77777777" w:rsidR="00700387" w:rsidRPr="00923E40" w:rsidRDefault="00700387" w:rsidP="00923E40">
            <w:pPr>
              <w:spacing w:after="0"/>
            </w:pPr>
            <w:r w:rsidRPr="00923E40">
              <w:lastRenderedPageBreak/>
              <w:t>Размер: 25х20х8 см;</w:t>
            </w:r>
          </w:p>
          <w:p w14:paraId="7EEF4302" w14:textId="77777777" w:rsidR="00700387" w:rsidRPr="00923E40" w:rsidRDefault="00700387" w:rsidP="00923E40">
            <w:pPr>
              <w:spacing w:after="0"/>
            </w:pPr>
            <w:r w:rsidRPr="00923E40">
              <w:t>Вес: 200г;</w:t>
            </w:r>
          </w:p>
          <w:p w14:paraId="3BEA9CA9" w14:textId="77777777" w:rsidR="00700387" w:rsidRPr="00923E40" w:rsidRDefault="00700387" w:rsidP="00923E40">
            <w:pPr>
              <w:spacing w:after="0"/>
            </w:pPr>
            <w:r w:rsidRPr="00923E40">
              <w:t>Материал: полиэстер, 600</w:t>
            </w:r>
            <w:r w:rsidRPr="00923E40">
              <w:rPr>
                <w:lang w:val="en-US"/>
              </w:rPr>
              <w:t>D</w:t>
            </w:r>
            <w:r w:rsidRPr="00923E40">
              <w:t>;</w:t>
            </w:r>
          </w:p>
          <w:p w14:paraId="3288DFD4" w14:textId="77777777" w:rsidR="00700387" w:rsidRPr="00923E40" w:rsidRDefault="00700387" w:rsidP="00923E40">
            <w:pPr>
              <w:spacing w:after="0"/>
            </w:pPr>
            <w:r w:rsidRPr="00923E40">
              <w:t>Конструкция:</w:t>
            </w:r>
          </w:p>
          <w:p w14:paraId="47FF9916" w14:textId="77777777" w:rsidR="00700387" w:rsidRPr="00923E40" w:rsidRDefault="00700387" w:rsidP="00923E40">
            <w:pPr>
              <w:spacing w:after="0"/>
            </w:pPr>
            <w:r w:rsidRPr="00923E40">
              <w:t>Большое главное отделение на молнии;</w:t>
            </w:r>
          </w:p>
          <w:p w14:paraId="33A0CF5D" w14:textId="77777777" w:rsidR="00700387" w:rsidRPr="00923E40" w:rsidRDefault="00700387" w:rsidP="00923E40">
            <w:pPr>
              <w:spacing w:after="0"/>
            </w:pPr>
            <w:r w:rsidRPr="00923E40">
              <w:t>Два внутренних кармана на молнии;</w:t>
            </w:r>
          </w:p>
          <w:p w14:paraId="3B3FEB9E" w14:textId="77777777" w:rsidR="00700387" w:rsidRPr="00923E40" w:rsidRDefault="00700387" w:rsidP="00923E40">
            <w:pPr>
              <w:spacing w:after="0"/>
            </w:pPr>
            <w:r w:rsidRPr="00923E40">
              <w:t>Три внутренних кармана из сетки;</w:t>
            </w:r>
          </w:p>
          <w:p w14:paraId="1E3ED528" w14:textId="77777777" w:rsidR="00700387" w:rsidRPr="00923E40" w:rsidRDefault="00700387" w:rsidP="00923E40">
            <w:pPr>
              <w:spacing w:after="0"/>
            </w:pPr>
            <w:r w:rsidRPr="00923E40">
              <w:t>Наружный карман на молнии;</w:t>
            </w:r>
          </w:p>
          <w:p w14:paraId="6B842151" w14:textId="77777777" w:rsidR="00700387" w:rsidRPr="00923E40" w:rsidRDefault="00700387" w:rsidP="00923E40">
            <w:pPr>
              <w:spacing w:after="0"/>
            </w:pPr>
            <w:r w:rsidRPr="00923E40">
              <w:t>Крючок для подвешивания.</w:t>
            </w:r>
          </w:p>
          <w:p w14:paraId="46FF0CB2" w14:textId="77777777" w:rsidR="00700387" w:rsidRPr="00923E40" w:rsidRDefault="00700387" w:rsidP="00923E40">
            <w:pPr>
              <w:shd w:val="clear" w:color="auto" w:fill="FFFFFF" w:themeFill="background1"/>
              <w:spacing w:after="0"/>
              <w:rPr>
                <w:spacing w:val="2"/>
              </w:rPr>
            </w:pPr>
            <w:r w:rsidRPr="00923E40">
              <w:rPr>
                <w:spacing w:val="2"/>
              </w:rPr>
              <w:t>Метод нанесения: полноцвет с трансфером;</w:t>
            </w:r>
          </w:p>
          <w:p w14:paraId="4196F4A3"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2D2068EC" w14:textId="5733E13D" w:rsidR="00700387" w:rsidRPr="00923E40" w:rsidRDefault="00700387" w:rsidP="00923E40">
            <w:pPr>
              <w:pStyle w:val="31"/>
              <w:shd w:val="clear" w:color="auto" w:fill="auto"/>
              <w:spacing w:after="0" w:line="240" w:lineRule="auto"/>
              <w:ind w:firstLine="0"/>
              <w:jc w:val="left"/>
              <w:rPr>
                <w:rStyle w:val="30"/>
                <w:rFonts w:cs="Times New Roman"/>
                <w:color w:val="000000"/>
                <w:sz w:val="24"/>
                <w:szCs w:val="24"/>
              </w:rPr>
            </w:pPr>
            <w:r w:rsidRPr="00923E40">
              <w:rPr>
                <w:rFonts w:cs="Times New Roman"/>
                <w:b w:val="0"/>
                <w:bCs w:val="0"/>
                <w:spacing w:val="2"/>
                <w:sz w:val="24"/>
                <w:szCs w:val="24"/>
                <w:shd w:val="clear" w:color="auto" w:fill="FFFFFF" w:themeFill="background1"/>
              </w:rPr>
              <w:t>Размер нанесения: 90x30 мм</w:t>
            </w:r>
          </w:p>
        </w:tc>
        <w:tc>
          <w:tcPr>
            <w:tcW w:w="992" w:type="dxa"/>
            <w:tcBorders>
              <w:top w:val="single" w:sz="4" w:space="0" w:color="auto"/>
              <w:left w:val="single" w:sz="4" w:space="0" w:color="auto"/>
              <w:bottom w:val="single" w:sz="4" w:space="0" w:color="auto"/>
              <w:right w:val="single" w:sz="4" w:space="0" w:color="auto"/>
            </w:tcBorders>
          </w:tcPr>
          <w:p w14:paraId="4F65FF59" w14:textId="301294FE" w:rsidR="00700387" w:rsidRPr="00923E40" w:rsidRDefault="00700387" w:rsidP="00923E40">
            <w:pPr>
              <w:spacing w:after="0"/>
              <w:jc w:val="center"/>
            </w:pPr>
            <w:r w:rsidRPr="00923E40">
              <w:lastRenderedPageBreak/>
              <w:t>30</w:t>
            </w:r>
          </w:p>
        </w:tc>
        <w:tc>
          <w:tcPr>
            <w:tcW w:w="993" w:type="dxa"/>
            <w:tcBorders>
              <w:top w:val="single" w:sz="4" w:space="0" w:color="auto"/>
              <w:left w:val="single" w:sz="4" w:space="0" w:color="auto"/>
              <w:bottom w:val="single" w:sz="4" w:space="0" w:color="auto"/>
              <w:right w:val="single" w:sz="4" w:space="0" w:color="auto"/>
            </w:tcBorders>
          </w:tcPr>
          <w:p w14:paraId="1701DC77"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3D73809F" w14:textId="77777777" w:rsidR="00700387" w:rsidRPr="00923E40" w:rsidRDefault="00700387" w:rsidP="00923E40">
            <w:pPr>
              <w:spacing w:after="0"/>
              <w:jc w:val="center"/>
            </w:pPr>
          </w:p>
        </w:tc>
      </w:tr>
      <w:tr w:rsidR="00700387" w:rsidRPr="00923E40" w14:paraId="7AD598AE" w14:textId="77777777" w:rsidTr="00700387">
        <w:tc>
          <w:tcPr>
            <w:tcW w:w="568" w:type="dxa"/>
            <w:tcBorders>
              <w:top w:val="single" w:sz="4" w:space="0" w:color="auto"/>
              <w:left w:val="single" w:sz="4" w:space="0" w:color="auto"/>
              <w:bottom w:val="single" w:sz="4" w:space="0" w:color="auto"/>
              <w:right w:val="single" w:sz="4" w:space="0" w:color="auto"/>
            </w:tcBorders>
          </w:tcPr>
          <w:p w14:paraId="461B1B55" w14:textId="79DED1D5" w:rsidR="00700387" w:rsidRPr="00923E40" w:rsidRDefault="00700387" w:rsidP="00923E40">
            <w:pPr>
              <w:spacing w:after="0"/>
            </w:pPr>
            <w:r w:rsidRPr="00923E40">
              <w:t>13</w:t>
            </w:r>
          </w:p>
        </w:tc>
        <w:tc>
          <w:tcPr>
            <w:tcW w:w="1554" w:type="dxa"/>
            <w:tcBorders>
              <w:top w:val="single" w:sz="4" w:space="0" w:color="auto"/>
              <w:left w:val="single" w:sz="4" w:space="0" w:color="auto"/>
              <w:bottom w:val="single" w:sz="4" w:space="0" w:color="auto"/>
              <w:right w:val="single" w:sz="4" w:space="0" w:color="auto"/>
            </w:tcBorders>
          </w:tcPr>
          <w:p w14:paraId="18F46891" w14:textId="598B4130"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Подсвечник Promo Workshop;</w:t>
            </w:r>
          </w:p>
        </w:tc>
        <w:tc>
          <w:tcPr>
            <w:tcW w:w="4819" w:type="dxa"/>
            <w:tcBorders>
              <w:top w:val="single" w:sz="4" w:space="0" w:color="auto"/>
              <w:left w:val="single" w:sz="4" w:space="0" w:color="auto"/>
              <w:bottom w:val="single" w:sz="4" w:space="0" w:color="auto"/>
              <w:right w:val="single" w:sz="4" w:space="0" w:color="auto"/>
            </w:tcBorders>
          </w:tcPr>
          <w:p w14:paraId="4E50B876" w14:textId="77777777" w:rsidR="00700387" w:rsidRPr="00923E40" w:rsidRDefault="00700387" w:rsidP="00923E40">
            <w:pPr>
              <w:spacing w:after="0"/>
            </w:pPr>
            <w:r w:rsidRPr="00923E40">
              <w:t xml:space="preserve">Материал подставки: дерево (дуб/ясень) </w:t>
            </w:r>
          </w:p>
          <w:p w14:paraId="09C16189" w14:textId="77777777" w:rsidR="00700387" w:rsidRPr="00923E40" w:rsidRDefault="00700387" w:rsidP="00923E40">
            <w:pPr>
              <w:spacing w:after="0"/>
            </w:pPr>
            <w:r w:rsidRPr="00923E40">
              <w:t xml:space="preserve">Подставка состоит из 3-х кубиков: </w:t>
            </w:r>
          </w:p>
          <w:p w14:paraId="5AC77000" w14:textId="77777777" w:rsidR="00700387" w:rsidRPr="00923E40" w:rsidRDefault="00700387" w:rsidP="00923E40">
            <w:pPr>
              <w:spacing w:after="0"/>
            </w:pPr>
            <w:r w:rsidRPr="00923E40">
              <w:t>Большой: 15,0х15,0х4,5 см;</w:t>
            </w:r>
          </w:p>
          <w:p w14:paraId="3020A8C9" w14:textId="77777777" w:rsidR="00700387" w:rsidRPr="00923E40" w:rsidRDefault="00700387" w:rsidP="00923E40">
            <w:pPr>
              <w:spacing w:after="0"/>
            </w:pPr>
            <w:r w:rsidRPr="00923E40">
              <w:t>Средний: 10,8х10,8х4,5 см;</w:t>
            </w:r>
          </w:p>
          <w:p w14:paraId="6FF7F95D" w14:textId="3ACB269E" w:rsidR="00700387" w:rsidRPr="00923E40" w:rsidRDefault="00700387" w:rsidP="00923E40">
            <w:pPr>
              <w:spacing w:after="0"/>
            </w:pPr>
            <w:r w:rsidRPr="00923E40">
              <w:t>Малый</w:t>
            </w:r>
            <w:r w:rsidR="00175A89">
              <w:t>:</w:t>
            </w:r>
            <w:r w:rsidRPr="00923E40">
              <w:t xml:space="preserve"> 6,7х6,7х4,5 см;</w:t>
            </w:r>
          </w:p>
          <w:p w14:paraId="17265687" w14:textId="77777777" w:rsidR="00700387" w:rsidRPr="00923E40" w:rsidRDefault="00700387" w:rsidP="00923E40">
            <w:pPr>
              <w:spacing w:after="0"/>
            </w:pPr>
            <w:r w:rsidRPr="00923E40">
              <w:t>Нанесение: лазерная гравировка, УФ печать</w:t>
            </w:r>
          </w:p>
          <w:p w14:paraId="34D248B1" w14:textId="77777777" w:rsidR="00700387" w:rsidRPr="00923E40" w:rsidRDefault="00700387" w:rsidP="00923E40">
            <w:pPr>
              <w:spacing w:after="0"/>
            </w:pPr>
            <w:r w:rsidRPr="00923E40">
              <w:t>На малом кубе размещен логотип заказчика, топология и название предприятия;</w:t>
            </w:r>
          </w:p>
          <w:p w14:paraId="023B8B5E" w14:textId="77777777" w:rsidR="00700387" w:rsidRPr="00923E40" w:rsidRDefault="00700387" w:rsidP="00923E40">
            <w:pPr>
              <w:spacing w:after="0"/>
            </w:pPr>
            <w:r w:rsidRPr="00923E40">
              <w:t xml:space="preserve">Средний кубик покрашен краской, цвет: темно-синий (Pantone: ближайший цвет - 7545#3d5265), остальные кубики покрыты лаком; </w:t>
            </w:r>
          </w:p>
          <w:p w14:paraId="415E3930" w14:textId="77777777" w:rsidR="00700387" w:rsidRPr="00923E40" w:rsidRDefault="00700387" w:rsidP="00923E40">
            <w:pPr>
              <w:spacing w:after="0"/>
            </w:pPr>
            <w:r w:rsidRPr="00923E40">
              <w:t>В каждом кубике располагается свеча: диаметр 38 мм, высота 13 мм, время горения: от 2 до 4 часов;</w:t>
            </w:r>
          </w:p>
          <w:p w14:paraId="56C4CE70" w14:textId="77777777" w:rsidR="00700387" w:rsidRPr="00923E40" w:rsidRDefault="00700387" w:rsidP="00923E40">
            <w:pPr>
              <w:spacing w:after="0"/>
            </w:pPr>
            <w:r w:rsidRPr="00923E40">
              <w:t>Материал свечи: парафин или смесь растительного и парафинового воска, хлопковый фитиль, алюминиевая гильза;</w:t>
            </w:r>
          </w:p>
          <w:p w14:paraId="57309406" w14:textId="77777777" w:rsidR="00700387" w:rsidRPr="00923E40" w:rsidRDefault="00700387" w:rsidP="00923E40">
            <w:pPr>
              <w:spacing w:after="0"/>
            </w:pPr>
            <w:r w:rsidRPr="00923E40">
              <w:t>Цвет: белый;</w:t>
            </w:r>
          </w:p>
          <w:p w14:paraId="7DAB9540" w14:textId="77777777" w:rsidR="00700387" w:rsidRPr="00923E40" w:rsidRDefault="00700387" w:rsidP="00923E40">
            <w:pPr>
              <w:spacing w:after="0"/>
            </w:pPr>
            <w:r w:rsidRPr="00923E40">
              <w:t>3 свечи входят в комплект;</w:t>
            </w:r>
          </w:p>
          <w:p w14:paraId="3A89A7BE" w14:textId="77777777" w:rsidR="00700387" w:rsidRPr="00923E40" w:rsidRDefault="00700387" w:rsidP="00923E40">
            <w:pPr>
              <w:spacing w:after="0"/>
            </w:pPr>
            <w:r w:rsidRPr="00923E40">
              <w:t xml:space="preserve">Материал коробки: микрогофрокартон; </w:t>
            </w:r>
          </w:p>
          <w:p w14:paraId="4DF508A7" w14:textId="77777777" w:rsidR="00700387" w:rsidRPr="00923E40" w:rsidRDefault="00700387" w:rsidP="00923E40">
            <w:pPr>
              <w:spacing w:after="0"/>
            </w:pPr>
            <w:r w:rsidRPr="00923E40">
              <w:t>Бумажный наполнитель;</w:t>
            </w:r>
          </w:p>
          <w:p w14:paraId="735C5099" w14:textId="4C59C655" w:rsidR="00700387" w:rsidRPr="00923E40" w:rsidRDefault="00700387" w:rsidP="00923E40">
            <w:pPr>
              <w:spacing w:after="0"/>
              <w:jc w:val="left"/>
            </w:pPr>
            <w:r w:rsidRPr="00923E40">
              <w:t>На коробке наклейка бумажная 10х10 см; Информация на наклейке: логотип и название предприятия, полноцветная печать</w:t>
            </w:r>
          </w:p>
        </w:tc>
        <w:tc>
          <w:tcPr>
            <w:tcW w:w="992" w:type="dxa"/>
            <w:tcBorders>
              <w:top w:val="single" w:sz="4" w:space="0" w:color="auto"/>
              <w:left w:val="single" w:sz="4" w:space="0" w:color="auto"/>
              <w:bottom w:val="single" w:sz="4" w:space="0" w:color="auto"/>
              <w:right w:val="single" w:sz="4" w:space="0" w:color="auto"/>
            </w:tcBorders>
          </w:tcPr>
          <w:p w14:paraId="378CFA30" w14:textId="6D3A7F4D" w:rsidR="00700387" w:rsidRPr="00923E40" w:rsidRDefault="00700387" w:rsidP="00923E40">
            <w:pPr>
              <w:spacing w:after="0"/>
              <w:jc w:val="center"/>
            </w:pPr>
            <w:r w:rsidRPr="00923E40">
              <w:t>50</w:t>
            </w:r>
          </w:p>
        </w:tc>
        <w:tc>
          <w:tcPr>
            <w:tcW w:w="993" w:type="dxa"/>
            <w:tcBorders>
              <w:top w:val="single" w:sz="4" w:space="0" w:color="auto"/>
              <w:left w:val="single" w:sz="4" w:space="0" w:color="auto"/>
              <w:bottom w:val="single" w:sz="4" w:space="0" w:color="auto"/>
              <w:right w:val="single" w:sz="4" w:space="0" w:color="auto"/>
            </w:tcBorders>
          </w:tcPr>
          <w:p w14:paraId="3666DFFA"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23AB39D0" w14:textId="77777777" w:rsidR="00700387" w:rsidRPr="00923E40" w:rsidRDefault="00700387" w:rsidP="00923E40">
            <w:pPr>
              <w:spacing w:after="0"/>
              <w:jc w:val="center"/>
            </w:pPr>
          </w:p>
        </w:tc>
      </w:tr>
      <w:tr w:rsidR="00700387" w:rsidRPr="00923E40" w14:paraId="299120D4" w14:textId="77777777" w:rsidTr="00700387">
        <w:tc>
          <w:tcPr>
            <w:tcW w:w="568" w:type="dxa"/>
            <w:tcBorders>
              <w:top w:val="single" w:sz="4" w:space="0" w:color="auto"/>
              <w:left w:val="single" w:sz="4" w:space="0" w:color="auto"/>
              <w:bottom w:val="single" w:sz="4" w:space="0" w:color="auto"/>
              <w:right w:val="single" w:sz="4" w:space="0" w:color="auto"/>
            </w:tcBorders>
          </w:tcPr>
          <w:p w14:paraId="6F4F4D49" w14:textId="4353AC5C" w:rsidR="00700387" w:rsidRPr="00923E40" w:rsidRDefault="00700387" w:rsidP="00923E40">
            <w:pPr>
              <w:spacing w:after="0"/>
            </w:pPr>
            <w:r w:rsidRPr="00923E40">
              <w:t>14</w:t>
            </w:r>
          </w:p>
        </w:tc>
        <w:tc>
          <w:tcPr>
            <w:tcW w:w="1554" w:type="dxa"/>
            <w:tcBorders>
              <w:top w:val="single" w:sz="4" w:space="0" w:color="auto"/>
              <w:left w:val="single" w:sz="4" w:space="0" w:color="auto"/>
              <w:bottom w:val="single" w:sz="4" w:space="0" w:color="auto"/>
              <w:right w:val="single" w:sz="4" w:space="0" w:color="auto"/>
            </w:tcBorders>
          </w:tcPr>
          <w:p w14:paraId="5054CFF2" w14:textId="365EF61E"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3</w:t>
            </w:r>
            <w:r w:rsidRPr="00923E40">
              <w:rPr>
                <w:rFonts w:cs="Times New Roman"/>
                <w:b w:val="0"/>
                <w:bCs w:val="0"/>
                <w:sz w:val="24"/>
                <w:szCs w:val="24"/>
                <w:lang w:val="en-US"/>
              </w:rPr>
              <w:t>D</w:t>
            </w:r>
            <w:r w:rsidRPr="00923E40">
              <w:rPr>
                <w:rFonts w:cs="Times New Roman"/>
                <w:b w:val="0"/>
                <w:bCs w:val="0"/>
                <w:sz w:val="24"/>
                <w:szCs w:val="24"/>
              </w:rPr>
              <w:t xml:space="preserve"> игрушка из ПВХ</w:t>
            </w:r>
          </w:p>
        </w:tc>
        <w:tc>
          <w:tcPr>
            <w:tcW w:w="4819" w:type="dxa"/>
            <w:tcBorders>
              <w:top w:val="single" w:sz="4" w:space="0" w:color="auto"/>
              <w:left w:val="single" w:sz="4" w:space="0" w:color="auto"/>
              <w:bottom w:val="single" w:sz="4" w:space="0" w:color="auto"/>
              <w:right w:val="single" w:sz="4" w:space="0" w:color="auto"/>
            </w:tcBorders>
          </w:tcPr>
          <w:p w14:paraId="7414A042" w14:textId="77777777" w:rsidR="00700387" w:rsidRPr="00923E40" w:rsidRDefault="00700387" w:rsidP="00923E40">
            <w:pPr>
              <w:spacing w:after="0"/>
            </w:pPr>
            <w:r w:rsidRPr="00923E40">
              <w:t>Размер: высота игрушки: 100 мм; диаметр пропорционально игрушке, но не менее 40 мм;</w:t>
            </w:r>
          </w:p>
          <w:p w14:paraId="5654E921" w14:textId="77777777" w:rsidR="00700387" w:rsidRPr="00923E40" w:rsidRDefault="00700387" w:rsidP="00923E40">
            <w:pPr>
              <w:spacing w:after="0"/>
            </w:pPr>
            <w:r w:rsidRPr="00923E40">
              <w:t>Габариты подставки: от 50×50 мм до 60х60 мм, высота от 20 до 30 мм;</w:t>
            </w:r>
          </w:p>
          <w:p w14:paraId="12807939" w14:textId="77777777" w:rsidR="00700387" w:rsidRPr="00923E40" w:rsidRDefault="00700387" w:rsidP="00923E40">
            <w:pPr>
              <w:spacing w:after="0"/>
            </w:pPr>
            <w:r w:rsidRPr="00923E40">
              <w:t>Точные размеры каждого элемента уточняются по 3D‑модели;</w:t>
            </w:r>
          </w:p>
          <w:p w14:paraId="65B73833" w14:textId="77777777" w:rsidR="00700387" w:rsidRPr="00923E40" w:rsidRDefault="00700387" w:rsidP="00923E40">
            <w:pPr>
              <w:spacing w:after="0"/>
            </w:pPr>
            <w:r w:rsidRPr="00923E40">
              <w:t>Материал: поливинилхлорид;</w:t>
            </w:r>
          </w:p>
          <w:p w14:paraId="40F3FB15" w14:textId="77777777" w:rsidR="00700387" w:rsidRPr="00923E40" w:rsidRDefault="00700387" w:rsidP="00923E40">
            <w:pPr>
              <w:spacing w:after="0"/>
            </w:pPr>
            <w:r w:rsidRPr="00923E40">
              <w:t>Окраска многоцветная (по эскизу);</w:t>
            </w:r>
          </w:p>
          <w:p w14:paraId="6AF42673" w14:textId="77777777" w:rsidR="00700387" w:rsidRPr="00923E40" w:rsidRDefault="00700387" w:rsidP="00923E40">
            <w:pPr>
              <w:spacing w:after="0"/>
            </w:pPr>
            <w:r w:rsidRPr="00923E40">
              <w:t>Покрытие: матовое;</w:t>
            </w:r>
          </w:p>
          <w:p w14:paraId="3373F11B" w14:textId="77777777" w:rsidR="00700387" w:rsidRPr="00923E40" w:rsidRDefault="00700387" w:rsidP="00923E40">
            <w:pPr>
              <w:spacing w:after="0"/>
            </w:pPr>
            <w:r w:rsidRPr="00923E40">
              <w:t>Цельная композиция, подставка под фигурку;</w:t>
            </w:r>
          </w:p>
          <w:p w14:paraId="01F55EDF" w14:textId="77777777" w:rsidR="00700387" w:rsidRPr="00923E40" w:rsidRDefault="00700387" w:rsidP="00923E40">
            <w:pPr>
              <w:spacing w:after="0"/>
            </w:pPr>
            <w:r w:rsidRPr="00923E40">
              <w:t>Способ производства: литьё под давлением;</w:t>
            </w:r>
          </w:p>
          <w:p w14:paraId="3D453E1E" w14:textId="77777777" w:rsidR="00700387" w:rsidRPr="00923E40" w:rsidRDefault="00700387" w:rsidP="00923E40">
            <w:pPr>
              <w:spacing w:after="0"/>
            </w:pPr>
            <w:r w:rsidRPr="00923E40">
              <w:t>Высокая детализация 3D‑печати: (0,1 мм толщина слоя, сопло 0,15 мм);</w:t>
            </w:r>
          </w:p>
          <w:p w14:paraId="246CEC14" w14:textId="77777777" w:rsidR="00700387" w:rsidRPr="00923E40" w:rsidRDefault="00700387" w:rsidP="00923E40">
            <w:pPr>
              <w:spacing w:after="0"/>
            </w:pPr>
            <w:r w:rsidRPr="00923E40">
              <w:t>Детализация модели:</w:t>
            </w:r>
          </w:p>
          <w:p w14:paraId="01A98A52" w14:textId="77777777" w:rsidR="00700387" w:rsidRPr="00923E40" w:rsidRDefault="00700387" w:rsidP="00923E40">
            <w:pPr>
              <w:spacing w:after="0"/>
            </w:pPr>
            <w:r w:rsidRPr="00923E40">
              <w:lastRenderedPageBreak/>
              <w:t>Голова: реалистичная фактура меха бурого медведя, прорисовка шерсти, глаз, носа;</w:t>
            </w:r>
          </w:p>
          <w:p w14:paraId="602C111A" w14:textId="77777777" w:rsidR="00700387" w:rsidRPr="00923E40" w:rsidRDefault="00700387" w:rsidP="00923E40">
            <w:pPr>
              <w:spacing w:after="0"/>
            </w:pPr>
            <w:r w:rsidRPr="00923E40">
              <w:t>Доспехи: чёткая проработка сегментов пластин на груди, плечах, лапах. Имитация металла (серебристо-серый цвет);</w:t>
            </w:r>
          </w:p>
          <w:p w14:paraId="1598FDD2" w14:textId="77777777" w:rsidR="00700387" w:rsidRPr="00923E40" w:rsidRDefault="00700387" w:rsidP="00923E40">
            <w:pPr>
              <w:spacing w:after="0"/>
            </w:pPr>
            <w:r w:rsidRPr="00923E40">
              <w:t>Щит: крупный, с рисунком, имитирующим металлокерамический корпус в центре.</w:t>
            </w:r>
          </w:p>
          <w:p w14:paraId="294E2B65" w14:textId="77777777" w:rsidR="00700387" w:rsidRPr="00923E40" w:rsidRDefault="00700387" w:rsidP="00923E40">
            <w:pPr>
              <w:spacing w:after="0"/>
            </w:pPr>
            <w:r w:rsidRPr="00923E40">
              <w:t>Логотипы: на груди должен быть размещен логотип;</w:t>
            </w:r>
          </w:p>
          <w:p w14:paraId="36E38DD2" w14:textId="77777777" w:rsidR="00700387" w:rsidRPr="00923E40" w:rsidRDefault="00700387" w:rsidP="00923E40">
            <w:pPr>
              <w:spacing w:after="0"/>
            </w:pPr>
            <w:r w:rsidRPr="00923E40">
              <w:t>Геометрия и эргономика: фигура устойчива в статичном положении;</w:t>
            </w:r>
          </w:p>
          <w:p w14:paraId="52C479BE" w14:textId="77777777" w:rsidR="00700387" w:rsidRPr="00923E40" w:rsidRDefault="00700387" w:rsidP="00923E40">
            <w:pPr>
              <w:spacing w:after="0"/>
            </w:pPr>
            <w:r w:rsidRPr="00923E40">
              <w:t>Отсутствие острых граней и заусенцев (скругление кромок радиусом не менее 1 мм).</w:t>
            </w:r>
          </w:p>
          <w:p w14:paraId="567F60AA" w14:textId="77777777" w:rsidR="00700387" w:rsidRPr="00923E40" w:rsidRDefault="00700387" w:rsidP="00923E40">
            <w:pPr>
              <w:spacing w:after="0"/>
            </w:pPr>
            <w:r w:rsidRPr="00923E40">
              <w:t>Игрушка должна органично смотреться на круглой подставке (входит в комплект).</w:t>
            </w:r>
          </w:p>
          <w:p w14:paraId="6FAC3026" w14:textId="77777777" w:rsidR="00700387" w:rsidRPr="00923E40" w:rsidRDefault="00700387" w:rsidP="00923E40">
            <w:pPr>
              <w:spacing w:after="0"/>
            </w:pPr>
            <w:r w:rsidRPr="00923E40">
              <w:t>Адгезия должна быть высокой - краска не должна отслаиваться при механическом воздействии;</w:t>
            </w:r>
          </w:p>
          <w:p w14:paraId="3BC00C34" w14:textId="77777777" w:rsidR="00700387" w:rsidRPr="00923E40" w:rsidRDefault="00700387" w:rsidP="00923E40">
            <w:pPr>
              <w:spacing w:after="0"/>
            </w:pPr>
            <w:r w:rsidRPr="00923E40">
              <w:t>Эластичность: покрытие должно выдерживать небольшие деформации без трещин);</w:t>
            </w:r>
          </w:p>
          <w:p w14:paraId="51A0FE08" w14:textId="77777777" w:rsidR="00700387" w:rsidRPr="00923E40" w:rsidRDefault="00700387" w:rsidP="00923E40">
            <w:pPr>
              <w:spacing w:after="0"/>
            </w:pPr>
            <w:r w:rsidRPr="00923E40">
              <w:t>Упаковка: пластиковый блистер с картонной подложкой; прозрачная передняя часть для демонстрации игрушки; картонная задняя панель с полноцветной печатью.</w:t>
            </w:r>
          </w:p>
          <w:p w14:paraId="283E5C43" w14:textId="77777777" w:rsidR="00700387" w:rsidRPr="00923E40" w:rsidRDefault="00700387" w:rsidP="00923E40">
            <w:pPr>
              <w:spacing w:after="0"/>
            </w:pPr>
            <w:r w:rsidRPr="00923E40">
              <w:t>Нанесение на упаковке:</w:t>
            </w:r>
          </w:p>
          <w:p w14:paraId="7B664AA2" w14:textId="77777777" w:rsidR="00700387" w:rsidRPr="00923E40" w:rsidRDefault="00700387" w:rsidP="00923E40">
            <w:pPr>
              <w:spacing w:after="0"/>
            </w:pPr>
            <w:r w:rsidRPr="00923E40">
              <w:t>Наименование: «Медведь-Защитник»;</w:t>
            </w:r>
          </w:p>
          <w:p w14:paraId="1E4A0FF5" w14:textId="77777777" w:rsidR="00700387" w:rsidRPr="00923E40" w:rsidRDefault="00700387" w:rsidP="00923E40">
            <w:pPr>
              <w:spacing w:after="0"/>
            </w:pPr>
            <w:r w:rsidRPr="00923E40">
              <w:t>Слоган: «Надёжная защита микросхем»;</w:t>
            </w:r>
          </w:p>
          <w:p w14:paraId="1A52DB16" w14:textId="77777777" w:rsidR="00700387" w:rsidRPr="00923E40" w:rsidRDefault="00700387" w:rsidP="00923E40">
            <w:pPr>
              <w:spacing w:after="0"/>
            </w:pPr>
            <w:r w:rsidRPr="00923E40">
              <w:t>Пиктограммы;</w:t>
            </w:r>
          </w:p>
          <w:p w14:paraId="60BA5C71" w14:textId="77AB8D7E" w:rsidR="00700387" w:rsidRPr="00923E40" w:rsidRDefault="00700387" w:rsidP="00923E40">
            <w:pPr>
              <w:spacing w:after="0"/>
              <w:jc w:val="left"/>
            </w:pPr>
            <w:r w:rsidRPr="00923E40">
              <w:t xml:space="preserve">Логотип </w:t>
            </w:r>
          </w:p>
        </w:tc>
        <w:tc>
          <w:tcPr>
            <w:tcW w:w="992" w:type="dxa"/>
            <w:tcBorders>
              <w:top w:val="single" w:sz="4" w:space="0" w:color="auto"/>
              <w:left w:val="single" w:sz="4" w:space="0" w:color="auto"/>
              <w:bottom w:val="single" w:sz="4" w:space="0" w:color="auto"/>
              <w:right w:val="single" w:sz="4" w:space="0" w:color="auto"/>
            </w:tcBorders>
          </w:tcPr>
          <w:p w14:paraId="6879399C" w14:textId="46C67B96" w:rsidR="00700387" w:rsidRPr="00923E40" w:rsidRDefault="00700387" w:rsidP="00923E40">
            <w:pPr>
              <w:spacing w:after="0"/>
              <w:jc w:val="center"/>
            </w:pPr>
            <w:r w:rsidRPr="00923E40">
              <w:lastRenderedPageBreak/>
              <w:t>100</w:t>
            </w:r>
          </w:p>
        </w:tc>
        <w:tc>
          <w:tcPr>
            <w:tcW w:w="993" w:type="dxa"/>
            <w:tcBorders>
              <w:top w:val="single" w:sz="4" w:space="0" w:color="auto"/>
              <w:left w:val="single" w:sz="4" w:space="0" w:color="auto"/>
              <w:bottom w:val="single" w:sz="4" w:space="0" w:color="auto"/>
              <w:right w:val="single" w:sz="4" w:space="0" w:color="auto"/>
            </w:tcBorders>
          </w:tcPr>
          <w:p w14:paraId="0DA3F85B"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667B7700" w14:textId="77777777" w:rsidR="00700387" w:rsidRPr="00923E40" w:rsidRDefault="00700387" w:rsidP="00923E40">
            <w:pPr>
              <w:spacing w:after="0"/>
              <w:jc w:val="center"/>
            </w:pPr>
          </w:p>
        </w:tc>
      </w:tr>
      <w:tr w:rsidR="00700387" w:rsidRPr="00923E40" w14:paraId="4C914FBD" w14:textId="77777777" w:rsidTr="00700387">
        <w:tc>
          <w:tcPr>
            <w:tcW w:w="568" w:type="dxa"/>
            <w:tcBorders>
              <w:top w:val="single" w:sz="4" w:space="0" w:color="auto"/>
              <w:left w:val="single" w:sz="4" w:space="0" w:color="auto"/>
              <w:bottom w:val="single" w:sz="4" w:space="0" w:color="auto"/>
              <w:right w:val="single" w:sz="4" w:space="0" w:color="auto"/>
            </w:tcBorders>
          </w:tcPr>
          <w:p w14:paraId="3FA53916" w14:textId="5FCF118F" w:rsidR="00700387" w:rsidRPr="00923E40" w:rsidRDefault="00700387" w:rsidP="00923E40">
            <w:pPr>
              <w:spacing w:after="0"/>
            </w:pPr>
            <w:r w:rsidRPr="00923E40">
              <w:t>15</w:t>
            </w:r>
          </w:p>
        </w:tc>
        <w:tc>
          <w:tcPr>
            <w:tcW w:w="1554" w:type="dxa"/>
            <w:tcBorders>
              <w:top w:val="single" w:sz="4" w:space="0" w:color="auto"/>
              <w:left w:val="single" w:sz="4" w:space="0" w:color="auto"/>
              <w:bottom w:val="single" w:sz="4" w:space="0" w:color="auto"/>
              <w:right w:val="single" w:sz="4" w:space="0" w:color="auto"/>
            </w:tcBorders>
          </w:tcPr>
          <w:p w14:paraId="408BD330" w14:textId="7DAAA096"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Брелок из ПВХ</w:t>
            </w:r>
          </w:p>
        </w:tc>
        <w:tc>
          <w:tcPr>
            <w:tcW w:w="4819" w:type="dxa"/>
            <w:tcBorders>
              <w:top w:val="single" w:sz="4" w:space="0" w:color="auto"/>
              <w:left w:val="single" w:sz="4" w:space="0" w:color="auto"/>
              <w:bottom w:val="single" w:sz="4" w:space="0" w:color="auto"/>
              <w:right w:val="single" w:sz="4" w:space="0" w:color="auto"/>
            </w:tcBorders>
          </w:tcPr>
          <w:p w14:paraId="15DF912E" w14:textId="77777777" w:rsidR="00700387" w:rsidRPr="00923E40" w:rsidRDefault="00700387" w:rsidP="00923E40">
            <w:pPr>
              <w:spacing w:after="0"/>
            </w:pPr>
            <w:r w:rsidRPr="00923E40">
              <w:t>Материал: поливинилхлорид (ПВХ);</w:t>
            </w:r>
          </w:p>
          <w:p w14:paraId="3CD160C3" w14:textId="77777777" w:rsidR="00700387" w:rsidRPr="00923E40" w:rsidRDefault="00700387" w:rsidP="00923E40">
            <w:pPr>
              <w:spacing w:after="0"/>
            </w:pPr>
            <w:r w:rsidRPr="00923E40">
              <w:t>Размер 40х35 мм±5 мм;</w:t>
            </w:r>
          </w:p>
          <w:p w14:paraId="4779E484" w14:textId="77777777" w:rsidR="00700387" w:rsidRPr="00923E40" w:rsidRDefault="00700387" w:rsidP="00923E40">
            <w:pPr>
              <w:spacing w:after="0"/>
            </w:pPr>
            <w:r w:rsidRPr="00923E40">
              <w:t>Толщина: 2–5 мм;</w:t>
            </w:r>
          </w:p>
          <w:p w14:paraId="2A408754" w14:textId="77777777" w:rsidR="00700387" w:rsidRPr="00923E40" w:rsidRDefault="00700387" w:rsidP="00923E40">
            <w:pPr>
              <w:spacing w:after="0"/>
            </w:pPr>
            <w:r w:rsidRPr="00923E40">
              <w:t>Формат: 2</w:t>
            </w:r>
            <w:r w:rsidRPr="00923E40">
              <w:rPr>
                <w:lang w:val="en-US"/>
              </w:rPr>
              <w:t>D</w:t>
            </w:r>
            <w:r w:rsidRPr="00923E40">
              <w:t>,</w:t>
            </w:r>
          </w:p>
          <w:p w14:paraId="08946029" w14:textId="77777777" w:rsidR="00700387" w:rsidRPr="00923E40" w:rsidRDefault="00700387" w:rsidP="00923E40">
            <w:pPr>
              <w:spacing w:after="0"/>
            </w:pPr>
            <w:r w:rsidRPr="00923E40">
              <w:t>Цвета: не менее 4 (четырех) цветов;</w:t>
            </w:r>
          </w:p>
          <w:p w14:paraId="3F39B2AD" w14:textId="77777777" w:rsidR="00700387" w:rsidRPr="00923E40" w:rsidRDefault="00700387" w:rsidP="00923E40">
            <w:pPr>
              <w:spacing w:after="0"/>
            </w:pPr>
            <w:r w:rsidRPr="00923E40">
              <w:t>Контур: фигурный, повторяющий силуэт паука (8 лап, округлое тело);</w:t>
            </w:r>
          </w:p>
          <w:p w14:paraId="23887004" w14:textId="77777777" w:rsidR="00700387" w:rsidRPr="00923E40" w:rsidRDefault="00700387" w:rsidP="00923E40">
            <w:pPr>
              <w:spacing w:after="0"/>
            </w:pPr>
            <w:r w:rsidRPr="00923E40">
              <w:t>Основной фон (контур): черный;</w:t>
            </w:r>
          </w:p>
          <w:p w14:paraId="443E02C6" w14:textId="77777777" w:rsidR="00700387" w:rsidRPr="00923E40" w:rsidRDefault="00700387" w:rsidP="00923E40">
            <w:pPr>
              <w:spacing w:after="0"/>
            </w:pPr>
            <w:r w:rsidRPr="00923E40">
              <w:t>Центральный элемент (тело паука):</w:t>
            </w:r>
          </w:p>
          <w:p w14:paraId="19FD3E0C" w14:textId="77777777" w:rsidR="00700387" w:rsidRPr="00923E40" w:rsidRDefault="00700387" w:rsidP="00923E40">
            <w:pPr>
              <w:spacing w:after="0"/>
            </w:pPr>
            <w:r w:rsidRPr="00923E40">
              <w:t>Голова: желтая (золотисто-охристая) с детализированным рисунком (черные глаза, сегменты);</w:t>
            </w:r>
          </w:p>
          <w:p w14:paraId="23421D37" w14:textId="77777777" w:rsidR="00700387" w:rsidRPr="00923E40" w:rsidRDefault="00700387" w:rsidP="00923E40">
            <w:pPr>
              <w:spacing w:after="0"/>
            </w:pPr>
            <w:r w:rsidRPr="00923E40">
              <w:t>Брюшко (центральная часть): состоит из двух основных зон:</w:t>
            </w:r>
          </w:p>
          <w:p w14:paraId="3A678C11" w14:textId="77777777" w:rsidR="00700387" w:rsidRPr="00923E40" w:rsidRDefault="00700387" w:rsidP="00923E40">
            <w:pPr>
              <w:spacing w:after="0"/>
            </w:pPr>
            <w:r w:rsidRPr="00923E40">
              <w:t>Верхняя часть: желтая с имитацией механических соединений;</w:t>
            </w:r>
          </w:p>
          <w:p w14:paraId="31752DC9" w14:textId="77777777" w:rsidR="00700387" w:rsidRPr="00923E40" w:rsidRDefault="00700387" w:rsidP="00923E40">
            <w:pPr>
              <w:spacing w:after="0"/>
            </w:pPr>
            <w:r w:rsidRPr="00923E40">
              <w:t>Нижняя часть (центральная панель): синий прямоугольник с закругленными углами;</w:t>
            </w:r>
          </w:p>
          <w:p w14:paraId="776A480A" w14:textId="77777777" w:rsidR="00700387" w:rsidRPr="00923E40" w:rsidRDefault="00700387" w:rsidP="00923E40">
            <w:pPr>
              <w:spacing w:after="0"/>
            </w:pPr>
            <w:r w:rsidRPr="00923E40">
              <w:t>Лапы: 8 лап, равномерно расходящихся от центра. Каждая лапа состоит из сегментов, разделенных тонкими черными линиями (эффект шарниров или трубок);</w:t>
            </w:r>
          </w:p>
          <w:p w14:paraId="435AA789" w14:textId="77777777" w:rsidR="00700387" w:rsidRPr="00923E40" w:rsidRDefault="00700387" w:rsidP="00923E40">
            <w:pPr>
              <w:spacing w:after="0"/>
            </w:pPr>
            <w:r w:rsidRPr="00923E40">
              <w:t>Символ в центре: внутри синего прямоугольника расположен логотип;</w:t>
            </w:r>
          </w:p>
          <w:p w14:paraId="07DA0F03" w14:textId="77777777" w:rsidR="00700387" w:rsidRPr="00923E40" w:rsidRDefault="00700387" w:rsidP="00923E40">
            <w:pPr>
              <w:spacing w:after="0"/>
            </w:pPr>
            <w:r w:rsidRPr="00923E40">
              <w:lastRenderedPageBreak/>
              <w:t>Внешний круг: желтый;</w:t>
            </w:r>
          </w:p>
          <w:p w14:paraId="537E8A34" w14:textId="77777777" w:rsidR="00700387" w:rsidRPr="00923E40" w:rsidRDefault="00700387" w:rsidP="00923E40">
            <w:pPr>
              <w:spacing w:after="0"/>
            </w:pPr>
            <w:r w:rsidRPr="00923E40">
              <w:t>Фурнитура: металлическое кольцо золотого цвета, крепление: к брелоку через короткую металлическую цепочку золотого цвета, в верхней части брелока (между лапами) должно быть фигурное отверстие под крепление кольца;</w:t>
            </w:r>
          </w:p>
          <w:p w14:paraId="3888DBDC" w14:textId="77777777" w:rsidR="00700387" w:rsidRPr="00923E40" w:rsidRDefault="00700387" w:rsidP="00923E40">
            <w:pPr>
              <w:spacing w:after="0"/>
            </w:pPr>
            <w:r w:rsidRPr="00923E40">
              <w:t>Детализация: четкая прорисовка тонких линий (сегменты лап, элементы на голове), отсутствие размытия по краям;</w:t>
            </w:r>
          </w:p>
          <w:p w14:paraId="75676122" w14:textId="77777777" w:rsidR="00700387" w:rsidRPr="00923E40" w:rsidRDefault="00700387" w:rsidP="00923E40">
            <w:pPr>
              <w:spacing w:after="0"/>
            </w:pPr>
            <w:r w:rsidRPr="00923E40">
              <w:t>Края: ровные, без заусенцев, аккуратно обрезанные по контуру паука;</w:t>
            </w:r>
          </w:p>
          <w:p w14:paraId="1A0649DE" w14:textId="77777777" w:rsidR="00700387" w:rsidRPr="00923E40" w:rsidRDefault="00700387" w:rsidP="00923E40">
            <w:pPr>
              <w:spacing w:after="0"/>
            </w:pPr>
            <w:r w:rsidRPr="00923E40">
              <w:t>Поверхность: матовая, без бликов;</w:t>
            </w:r>
          </w:p>
          <w:p w14:paraId="4F31BC3E" w14:textId="7E4C8E81" w:rsidR="00700387" w:rsidRPr="00923E40" w:rsidRDefault="00700387" w:rsidP="00923E40">
            <w:pPr>
              <w:spacing w:after="0"/>
              <w:jc w:val="left"/>
            </w:pPr>
            <w:r w:rsidRPr="00923E40">
              <w:t>Цветопередача: соответствие визуальному образцу.</w:t>
            </w:r>
          </w:p>
        </w:tc>
        <w:tc>
          <w:tcPr>
            <w:tcW w:w="992" w:type="dxa"/>
            <w:tcBorders>
              <w:top w:val="single" w:sz="4" w:space="0" w:color="auto"/>
              <w:left w:val="single" w:sz="4" w:space="0" w:color="auto"/>
              <w:bottom w:val="single" w:sz="4" w:space="0" w:color="auto"/>
              <w:right w:val="single" w:sz="4" w:space="0" w:color="auto"/>
            </w:tcBorders>
          </w:tcPr>
          <w:p w14:paraId="420F6E44" w14:textId="15012612" w:rsidR="00700387" w:rsidRPr="00923E40" w:rsidRDefault="00700387" w:rsidP="00923E40">
            <w:pPr>
              <w:spacing w:after="0"/>
              <w:jc w:val="center"/>
            </w:pPr>
            <w:r w:rsidRPr="00923E40">
              <w:lastRenderedPageBreak/>
              <w:t>100</w:t>
            </w:r>
          </w:p>
        </w:tc>
        <w:tc>
          <w:tcPr>
            <w:tcW w:w="993" w:type="dxa"/>
            <w:tcBorders>
              <w:top w:val="single" w:sz="4" w:space="0" w:color="auto"/>
              <w:left w:val="single" w:sz="4" w:space="0" w:color="auto"/>
              <w:bottom w:val="single" w:sz="4" w:space="0" w:color="auto"/>
              <w:right w:val="single" w:sz="4" w:space="0" w:color="auto"/>
            </w:tcBorders>
          </w:tcPr>
          <w:p w14:paraId="6505F514"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3097D9F5" w14:textId="77777777" w:rsidR="00700387" w:rsidRPr="00923E40" w:rsidRDefault="00700387" w:rsidP="00923E40">
            <w:pPr>
              <w:spacing w:after="0"/>
              <w:jc w:val="center"/>
            </w:pPr>
          </w:p>
        </w:tc>
      </w:tr>
      <w:tr w:rsidR="00700387" w:rsidRPr="00923E40" w14:paraId="15C8EAC1" w14:textId="77777777" w:rsidTr="00700387">
        <w:tc>
          <w:tcPr>
            <w:tcW w:w="568" w:type="dxa"/>
            <w:tcBorders>
              <w:top w:val="single" w:sz="4" w:space="0" w:color="auto"/>
              <w:left w:val="single" w:sz="4" w:space="0" w:color="auto"/>
              <w:bottom w:val="single" w:sz="4" w:space="0" w:color="auto"/>
              <w:right w:val="single" w:sz="4" w:space="0" w:color="auto"/>
            </w:tcBorders>
          </w:tcPr>
          <w:p w14:paraId="7DACE74A" w14:textId="5A0184BD" w:rsidR="00700387" w:rsidRPr="00923E40" w:rsidRDefault="00700387" w:rsidP="00923E40">
            <w:pPr>
              <w:spacing w:after="0"/>
            </w:pPr>
            <w:r w:rsidRPr="00923E40">
              <w:t>16</w:t>
            </w:r>
          </w:p>
        </w:tc>
        <w:tc>
          <w:tcPr>
            <w:tcW w:w="1554" w:type="dxa"/>
            <w:tcBorders>
              <w:top w:val="single" w:sz="4" w:space="0" w:color="auto"/>
              <w:left w:val="single" w:sz="4" w:space="0" w:color="auto"/>
              <w:bottom w:val="single" w:sz="4" w:space="0" w:color="auto"/>
              <w:right w:val="single" w:sz="4" w:space="0" w:color="auto"/>
            </w:tcBorders>
          </w:tcPr>
          <w:p w14:paraId="6D31F5B8" w14:textId="62F361C8"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Металлический брелок</w:t>
            </w:r>
          </w:p>
        </w:tc>
        <w:tc>
          <w:tcPr>
            <w:tcW w:w="4819" w:type="dxa"/>
            <w:tcBorders>
              <w:top w:val="single" w:sz="4" w:space="0" w:color="auto"/>
              <w:left w:val="single" w:sz="4" w:space="0" w:color="auto"/>
              <w:bottom w:val="single" w:sz="4" w:space="0" w:color="auto"/>
              <w:right w:val="single" w:sz="4" w:space="0" w:color="auto"/>
            </w:tcBorders>
          </w:tcPr>
          <w:p w14:paraId="2DFB1C02" w14:textId="77777777" w:rsidR="00700387" w:rsidRPr="00923E40" w:rsidRDefault="00700387" w:rsidP="00923E40">
            <w:pPr>
              <w:spacing w:after="0"/>
            </w:pPr>
            <w:r w:rsidRPr="00923E40">
              <w:t>Размер 38х38 мм±5 мм, толщина 2 мм,</w:t>
            </w:r>
          </w:p>
          <w:p w14:paraId="156E5737" w14:textId="77777777" w:rsidR="00700387" w:rsidRPr="00923E40" w:rsidRDefault="00700387" w:rsidP="00923E40">
            <w:pPr>
              <w:spacing w:after="0"/>
            </w:pPr>
            <w:r w:rsidRPr="00923E40">
              <w:t>Технология 2D/2D (две стороны);</w:t>
            </w:r>
          </w:p>
          <w:p w14:paraId="45148E54" w14:textId="77777777" w:rsidR="00700387" w:rsidRPr="00923E40" w:rsidRDefault="00700387" w:rsidP="00923E40">
            <w:pPr>
              <w:spacing w:after="0"/>
            </w:pPr>
            <w:r w:rsidRPr="00923E40">
              <w:t>Материал: ЦАМ 4-1 ГОСТ 19424-97;</w:t>
            </w:r>
          </w:p>
          <w:p w14:paraId="40A512F1" w14:textId="77777777" w:rsidR="00700387" w:rsidRPr="00923E40" w:rsidRDefault="00700387" w:rsidP="00923E40">
            <w:pPr>
              <w:spacing w:after="0"/>
            </w:pPr>
            <w:r w:rsidRPr="00923E40">
              <w:t xml:space="preserve">Литье под давлением; </w:t>
            </w:r>
          </w:p>
          <w:p w14:paraId="17D48D02" w14:textId="77777777" w:rsidR="00700387" w:rsidRPr="00923E40" w:rsidRDefault="00700387" w:rsidP="00923E40">
            <w:pPr>
              <w:spacing w:after="0"/>
            </w:pPr>
            <w:r w:rsidRPr="00923E40">
              <w:t>Гальванизация: Глянец Никель;</w:t>
            </w:r>
          </w:p>
          <w:p w14:paraId="503236F4" w14:textId="77777777" w:rsidR="00700387" w:rsidRPr="00923E40" w:rsidRDefault="00700387" w:rsidP="00923E40">
            <w:pPr>
              <w:spacing w:after="0"/>
            </w:pPr>
            <w:r w:rsidRPr="00923E40">
              <w:t xml:space="preserve">Эмали: 1 эмаль, Опции: эмаль твердая (ЭПОЛА), Крепление: цепочка с кольцом, </w:t>
            </w:r>
          </w:p>
          <w:p w14:paraId="31731572" w14:textId="77777777" w:rsidR="00700387" w:rsidRPr="00923E40" w:rsidRDefault="00700387" w:rsidP="00923E40">
            <w:pPr>
              <w:spacing w:after="0"/>
            </w:pPr>
            <w:r w:rsidRPr="00923E40">
              <w:t>упаковка: пакет с клеевым клапаном</w:t>
            </w:r>
          </w:p>
          <w:p w14:paraId="270A71FC" w14:textId="77777777" w:rsidR="00700387" w:rsidRPr="00923E40" w:rsidRDefault="00700387" w:rsidP="00923E40">
            <w:pPr>
              <w:spacing w:after="0"/>
            </w:pPr>
            <w:r w:rsidRPr="00923E40">
              <w:t>Композиция: центр - силуэт лося, стоящего под деревьями; деревья - стилизованы под металлокерамический корпус (линии и точки-контакты); рамка: внутренний орнамент - марийский узор с ромбами, внешний контур - декоративная окантовка с квадратными элементами;</w:t>
            </w:r>
          </w:p>
          <w:p w14:paraId="30AC8D27" w14:textId="56C39388" w:rsidR="00700387" w:rsidRPr="00923E40" w:rsidRDefault="00700387" w:rsidP="00923E40">
            <w:pPr>
              <w:spacing w:after="0"/>
              <w:jc w:val="left"/>
            </w:pPr>
            <w:r w:rsidRPr="00923E40">
              <w:t>Детализация: требуется четкая проработка тонких линий (ветки, узор рамки).</w:t>
            </w:r>
          </w:p>
        </w:tc>
        <w:tc>
          <w:tcPr>
            <w:tcW w:w="992" w:type="dxa"/>
            <w:tcBorders>
              <w:top w:val="single" w:sz="4" w:space="0" w:color="auto"/>
              <w:left w:val="single" w:sz="4" w:space="0" w:color="auto"/>
              <w:bottom w:val="single" w:sz="4" w:space="0" w:color="auto"/>
              <w:right w:val="single" w:sz="4" w:space="0" w:color="auto"/>
            </w:tcBorders>
          </w:tcPr>
          <w:p w14:paraId="66AFEE01" w14:textId="6C257372" w:rsidR="00700387" w:rsidRPr="00923E40" w:rsidRDefault="00700387" w:rsidP="00923E40">
            <w:pPr>
              <w:spacing w:after="0"/>
              <w:jc w:val="center"/>
            </w:pPr>
            <w:r w:rsidRPr="00923E40">
              <w:t>200</w:t>
            </w:r>
          </w:p>
        </w:tc>
        <w:tc>
          <w:tcPr>
            <w:tcW w:w="993" w:type="dxa"/>
            <w:tcBorders>
              <w:top w:val="single" w:sz="4" w:space="0" w:color="auto"/>
              <w:left w:val="single" w:sz="4" w:space="0" w:color="auto"/>
              <w:bottom w:val="single" w:sz="4" w:space="0" w:color="auto"/>
              <w:right w:val="single" w:sz="4" w:space="0" w:color="auto"/>
            </w:tcBorders>
          </w:tcPr>
          <w:p w14:paraId="064A783B"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71F31711" w14:textId="77777777" w:rsidR="00700387" w:rsidRPr="00923E40" w:rsidRDefault="00700387" w:rsidP="00923E40">
            <w:pPr>
              <w:spacing w:after="0"/>
              <w:jc w:val="center"/>
            </w:pPr>
          </w:p>
        </w:tc>
      </w:tr>
      <w:tr w:rsidR="00700387" w:rsidRPr="00923E40" w14:paraId="0E137CE8" w14:textId="77777777" w:rsidTr="00700387">
        <w:tc>
          <w:tcPr>
            <w:tcW w:w="568" w:type="dxa"/>
            <w:tcBorders>
              <w:top w:val="single" w:sz="4" w:space="0" w:color="auto"/>
              <w:left w:val="single" w:sz="4" w:space="0" w:color="auto"/>
              <w:bottom w:val="single" w:sz="4" w:space="0" w:color="auto"/>
              <w:right w:val="single" w:sz="4" w:space="0" w:color="auto"/>
            </w:tcBorders>
          </w:tcPr>
          <w:p w14:paraId="57E2A017" w14:textId="5A83E8B5" w:rsidR="00700387" w:rsidRPr="00923E40" w:rsidRDefault="00700387" w:rsidP="00923E40">
            <w:pPr>
              <w:spacing w:after="0"/>
            </w:pPr>
            <w:r w:rsidRPr="00923E40">
              <w:t>17</w:t>
            </w:r>
          </w:p>
        </w:tc>
        <w:tc>
          <w:tcPr>
            <w:tcW w:w="1554" w:type="dxa"/>
            <w:tcBorders>
              <w:top w:val="single" w:sz="4" w:space="0" w:color="auto"/>
              <w:left w:val="single" w:sz="4" w:space="0" w:color="auto"/>
              <w:bottom w:val="single" w:sz="4" w:space="0" w:color="auto"/>
              <w:right w:val="single" w:sz="4" w:space="0" w:color="auto"/>
            </w:tcBorders>
          </w:tcPr>
          <w:p w14:paraId="2C24721E" w14:textId="173942F4"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Пин</w:t>
            </w:r>
          </w:p>
        </w:tc>
        <w:tc>
          <w:tcPr>
            <w:tcW w:w="4819" w:type="dxa"/>
            <w:tcBorders>
              <w:top w:val="single" w:sz="4" w:space="0" w:color="auto"/>
              <w:left w:val="single" w:sz="4" w:space="0" w:color="auto"/>
              <w:bottom w:val="single" w:sz="4" w:space="0" w:color="auto"/>
              <w:right w:val="single" w:sz="4" w:space="0" w:color="auto"/>
            </w:tcBorders>
          </w:tcPr>
          <w:p w14:paraId="0ACA59B2" w14:textId="77777777" w:rsidR="00700387" w:rsidRPr="00923E40" w:rsidRDefault="00700387" w:rsidP="00923E40">
            <w:pPr>
              <w:spacing w:after="0"/>
            </w:pPr>
            <w:r w:rsidRPr="00923E40">
              <w:t>Металлический пин с фигурным контуром в виде медведя в футуристической броне со щитом, пин размещен на открытке;</w:t>
            </w:r>
          </w:p>
          <w:p w14:paraId="0FDFA6FB" w14:textId="77777777" w:rsidR="00700387" w:rsidRPr="00923E40" w:rsidRDefault="00700387" w:rsidP="00923E40">
            <w:pPr>
              <w:spacing w:after="0"/>
            </w:pPr>
            <w:r w:rsidRPr="00923E40">
              <w:t xml:space="preserve">Размер открытки 7х10 см; </w:t>
            </w:r>
          </w:p>
          <w:p w14:paraId="1215B032" w14:textId="77777777" w:rsidR="00700387" w:rsidRPr="00923E40" w:rsidRDefault="00700387" w:rsidP="00923E40">
            <w:pPr>
              <w:spacing w:after="0"/>
            </w:pPr>
            <w:r w:rsidRPr="00923E40">
              <w:t xml:space="preserve">Материал открытки: картон, полноцветная печать 4+0; </w:t>
            </w:r>
          </w:p>
          <w:p w14:paraId="65152CCD" w14:textId="77777777" w:rsidR="00700387" w:rsidRPr="00923E40" w:rsidRDefault="00700387" w:rsidP="00923E40">
            <w:pPr>
              <w:spacing w:after="0"/>
            </w:pPr>
            <w:r w:rsidRPr="00923E40">
              <w:t xml:space="preserve">Материал пина: металл; </w:t>
            </w:r>
          </w:p>
          <w:p w14:paraId="7864AEFA" w14:textId="77777777" w:rsidR="00700387" w:rsidRPr="00923E40" w:rsidRDefault="00700387" w:rsidP="00923E40">
            <w:pPr>
              <w:spacing w:after="0"/>
            </w:pPr>
            <w:r w:rsidRPr="00923E40">
              <w:t>Размер: 25 мм±5 мм;</w:t>
            </w:r>
          </w:p>
          <w:p w14:paraId="4999AC59" w14:textId="77777777" w:rsidR="00700387" w:rsidRPr="00923E40" w:rsidRDefault="00700387" w:rsidP="00923E40">
            <w:pPr>
              <w:spacing w:after="0"/>
            </w:pPr>
            <w:r w:rsidRPr="00923E40">
              <w:t>Толщина: от 1,0 до 2,0 мм;</w:t>
            </w:r>
          </w:p>
          <w:p w14:paraId="2775B22B" w14:textId="77777777" w:rsidR="00700387" w:rsidRPr="00923E40" w:rsidRDefault="00700387" w:rsidP="00923E40">
            <w:pPr>
              <w:spacing w:after="0"/>
            </w:pPr>
            <w:r w:rsidRPr="00923E40">
              <w:t xml:space="preserve">Холодная эмаль, не менее 6 цветов: </w:t>
            </w:r>
          </w:p>
          <w:p w14:paraId="6940DB4F" w14:textId="77777777" w:rsidR="00700387" w:rsidRPr="00923E40" w:rsidRDefault="00700387" w:rsidP="00923E40">
            <w:pPr>
              <w:spacing w:after="0"/>
            </w:pPr>
            <w:r w:rsidRPr="00923E40">
              <w:t>коричневый (основной цвет шерсти), светло-бежевый/кремовый (морда, внутренняя часть ушей), серый (броня, фон щита), желтый (центральный узор на щите, окантовка логотипов), черный (контур, глаза, логотип), синий (элемент щита);</w:t>
            </w:r>
          </w:p>
          <w:p w14:paraId="782A4EAC" w14:textId="77777777" w:rsidR="00700387" w:rsidRPr="00923E40" w:rsidRDefault="00700387" w:rsidP="00923E40">
            <w:pPr>
              <w:spacing w:after="0"/>
            </w:pPr>
            <w:r w:rsidRPr="00923E40">
              <w:t>Крепление: цанга-бабочка;</w:t>
            </w:r>
          </w:p>
          <w:p w14:paraId="0A1908AF" w14:textId="77777777" w:rsidR="00700387" w:rsidRPr="00923E40" w:rsidRDefault="00700387" w:rsidP="00923E40">
            <w:pPr>
              <w:spacing w:after="0"/>
            </w:pPr>
            <w:r w:rsidRPr="00923E40">
              <w:t>Качество поверхности и детализация:</w:t>
            </w:r>
          </w:p>
          <w:p w14:paraId="7D6EE023" w14:textId="77777777" w:rsidR="00700387" w:rsidRPr="00923E40" w:rsidRDefault="00700387" w:rsidP="00923E40">
            <w:pPr>
              <w:pStyle w:val="a6"/>
              <w:numPr>
                <w:ilvl w:val="0"/>
                <w:numId w:val="21"/>
              </w:numPr>
              <w:spacing w:after="0"/>
              <w:ind w:left="205" w:hanging="142"/>
            </w:pPr>
            <w:r w:rsidRPr="00923E40">
              <w:t>чёткость линий и мелких элементов согласно макету;</w:t>
            </w:r>
          </w:p>
          <w:p w14:paraId="21999242" w14:textId="77777777" w:rsidR="00700387" w:rsidRPr="00923E40" w:rsidRDefault="00700387" w:rsidP="00923E40">
            <w:pPr>
              <w:pStyle w:val="a6"/>
              <w:numPr>
                <w:ilvl w:val="0"/>
                <w:numId w:val="21"/>
              </w:numPr>
              <w:spacing w:after="0"/>
              <w:ind w:left="205" w:hanging="142"/>
            </w:pPr>
            <w:r w:rsidRPr="00923E40">
              <w:t>отсутствие заусенцев, острых краёв;</w:t>
            </w:r>
          </w:p>
          <w:p w14:paraId="1B8CA50D" w14:textId="77777777" w:rsidR="00700387" w:rsidRPr="00923E40" w:rsidRDefault="00700387" w:rsidP="00923E40">
            <w:pPr>
              <w:pStyle w:val="a6"/>
              <w:numPr>
                <w:ilvl w:val="0"/>
                <w:numId w:val="21"/>
              </w:numPr>
              <w:spacing w:after="0"/>
              <w:ind w:left="205" w:hanging="142"/>
            </w:pPr>
            <w:r w:rsidRPr="00923E40">
              <w:t>равномерность покрытия эмалью, отсутствие пузырей и сколов;</w:t>
            </w:r>
          </w:p>
          <w:p w14:paraId="7DA4AA9A" w14:textId="77777777" w:rsidR="00700387" w:rsidRPr="00923E40" w:rsidRDefault="00700387" w:rsidP="00923E40">
            <w:pPr>
              <w:pStyle w:val="a6"/>
              <w:numPr>
                <w:ilvl w:val="0"/>
                <w:numId w:val="21"/>
              </w:numPr>
              <w:spacing w:after="0"/>
              <w:ind w:left="205" w:hanging="142"/>
            </w:pPr>
            <w:r w:rsidRPr="00923E40">
              <w:lastRenderedPageBreak/>
              <w:t>симметричность рисунка относительно центра;</w:t>
            </w:r>
          </w:p>
          <w:p w14:paraId="3131CFB4" w14:textId="77777777" w:rsidR="00700387" w:rsidRPr="00923E40" w:rsidRDefault="00700387" w:rsidP="00923E40">
            <w:pPr>
              <w:pStyle w:val="a6"/>
              <w:numPr>
                <w:ilvl w:val="0"/>
                <w:numId w:val="21"/>
              </w:numPr>
              <w:spacing w:after="0"/>
              <w:ind w:left="205" w:hanging="142"/>
            </w:pPr>
            <w:r w:rsidRPr="00923E40">
              <w:t>точность совмещения цветов при многоцветном дизайне.</w:t>
            </w:r>
          </w:p>
          <w:p w14:paraId="5EFA0CAC" w14:textId="77777777" w:rsidR="00700387" w:rsidRPr="00923E40" w:rsidRDefault="00700387" w:rsidP="00923E40">
            <w:pPr>
              <w:spacing w:after="0"/>
              <w:ind w:left="63"/>
            </w:pPr>
            <w:r w:rsidRPr="00923E40">
              <w:t>Прочность и износостойкость:</w:t>
            </w:r>
          </w:p>
          <w:p w14:paraId="39C50BFC" w14:textId="77777777" w:rsidR="00700387" w:rsidRPr="00923E40" w:rsidRDefault="00700387" w:rsidP="00923E40">
            <w:pPr>
              <w:pStyle w:val="a6"/>
              <w:numPr>
                <w:ilvl w:val="0"/>
                <w:numId w:val="22"/>
              </w:numPr>
              <w:spacing w:after="0"/>
              <w:ind w:left="205" w:hanging="142"/>
            </w:pPr>
            <w:r w:rsidRPr="00923E40">
              <w:t>устойчивость к царапинам;</w:t>
            </w:r>
          </w:p>
          <w:p w14:paraId="576992CB" w14:textId="77777777" w:rsidR="00700387" w:rsidRPr="00923E40" w:rsidRDefault="00700387" w:rsidP="00923E40">
            <w:pPr>
              <w:pStyle w:val="a6"/>
              <w:numPr>
                <w:ilvl w:val="0"/>
                <w:numId w:val="22"/>
              </w:numPr>
              <w:spacing w:after="0"/>
              <w:ind w:left="205" w:hanging="142"/>
            </w:pPr>
            <w:r w:rsidRPr="00923E40">
              <w:t>коррозионная стойкость;</w:t>
            </w:r>
          </w:p>
          <w:p w14:paraId="08316432" w14:textId="77777777" w:rsidR="00700387" w:rsidRPr="00923E40" w:rsidRDefault="00700387" w:rsidP="00923E40">
            <w:pPr>
              <w:pStyle w:val="a6"/>
              <w:numPr>
                <w:ilvl w:val="0"/>
                <w:numId w:val="22"/>
              </w:numPr>
              <w:spacing w:after="0"/>
              <w:ind w:left="205" w:hanging="142"/>
            </w:pPr>
            <w:r w:rsidRPr="00923E40">
              <w:t>надёжность крепления (цанга должна выдерживать многократное использование без деформации);</w:t>
            </w:r>
          </w:p>
          <w:p w14:paraId="69DD7B99" w14:textId="77777777" w:rsidR="00700387" w:rsidRPr="00923E40" w:rsidRDefault="00700387" w:rsidP="00923E40">
            <w:pPr>
              <w:pStyle w:val="a6"/>
              <w:numPr>
                <w:ilvl w:val="0"/>
                <w:numId w:val="22"/>
              </w:numPr>
              <w:spacing w:after="0"/>
              <w:ind w:left="205" w:hanging="142"/>
            </w:pPr>
            <w:r w:rsidRPr="00923E40">
              <w:t>сохранение цвета под воздействием УФ‑излучения и влаги.</w:t>
            </w:r>
          </w:p>
          <w:p w14:paraId="0D3AA19F" w14:textId="70DB8794" w:rsidR="00700387" w:rsidRPr="00923E40" w:rsidRDefault="00700387" w:rsidP="00923E40">
            <w:pPr>
              <w:spacing w:after="0"/>
              <w:jc w:val="left"/>
            </w:pPr>
            <w:r w:rsidRPr="00923E40">
              <w:t>Упаковка: открытка с прикрепленным пином в индивидуальной упаковке (блистер, пакетик)</w:t>
            </w:r>
          </w:p>
        </w:tc>
        <w:tc>
          <w:tcPr>
            <w:tcW w:w="992" w:type="dxa"/>
            <w:tcBorders>
              <w:top w:val="single" w:sz="4" w:space="0" w:color="auto"/>
              <w:left w:val="single" w:sz="4" w:space="0" w:color="auto"/>
              <w:bottom w:val="single" w:sz="4" w:space="0" w:color="auto"/>
              <w:right w:val="single" w:sz="4" w:space="0" w:color="auto"/>
            </w:tcBorders>
          </w:tcPr>
          <w:p w14:paraId="1D57177F" w14:textId="487E6B25" w:rsidR="00700387" w:rsidRPr="00923E40" w:rsidRDefault="00700387" w:rsidP="00923E40">
            <w:pPr>
              <w:spacing w:after="0"/>
              <w:jc w:val="center"/>
            </w:pPr>
            <w:r w:rsidRPr="00923E40">
              <w:lastRenderedPageBreak/>
              <w:t>100</w:t>
            </w:r>
          </w:p>
        </w:tc>
        <w:tc>
          <w:tcPr>
            <w:tcW w:w="993" w:type="dxa"/>
            <w:tcBorders>
              <w:top w:val="single" w:sz="4" w:space="0" w:color="auto"/>
              <w:left w:val="single" w:sz="4" w:space="0" w:color="auto"/>
              <w:bottom w:val="single" w:sz="4" w:space="0" w:color="auto"/>
              <w:right w:val="single" w:sz="4" w:space="0" w:color="auto"/>
            </w:tcBorders>
          </w:tcPr>
          <w:p w14:paraId="312D2899"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2C7B37AC" w14:textId="77777777" w:rsidR="00700387" w:rsidRPr="00923E40" w:rsidRDefault="00700387" w:rsidP="00923E40">
            <w:pPr>
              <w:spacing w:after="0"/>
              <w:jc w:val="center"/>
            </w:pPr>
          </w:p>
        </w:tc>
      </w:tr>
      <w:tr w:rsidR="00700387" w:rsidRPr="00923E40" w14:paraId="7EB6E9D6" w14:textId="77777777" w:rsidTr="00700387">
        <w:tc>
          <w:tcPr>
            <w:tcW w:w="568" w:type="dxa"/>
            <w:tcBorders>
              <w:top w:val="single" w:sz="4" w:space="0" w:color="auto"/>
              <w:left w:val="single" w:sz="4" w:space="0" w:color="auto"/>
              <w:bottom w:val="single" w:sz="4" w:space="0" w:color="auto"/>
              <w:right w:val="single" w:sz="4" w:space="0" w:color="auto"/>
            </w:tcBorders>
          </w:tcPr>
          <w:p w14:paraId="1CAB8555" w14:textId="73EB30B7" w:rsidR="00700387" w:rsidRPr="00923E40" w:rsidRDefault="00700387" w:rsidP="00923E40">
            <w:pPr>
              <w:spacing w:after="0"/>
            </w:pPr>
            <w:r w:rsidRPr="00923E40">
              <w:t>18</w:t>
            </w:r>
          </w:p>
        </w:tc>
        <w:tc>
          <w:tcPr>
            <w:tcW w:w="1554" w:type="dxa"/>
            <w:tcBorders>
              <w:top w:val="single" w:sz="4" w:space="0" w:color="auto"/>
              <w:left w:val="single" w:sz="4" w:space="0" w:color="auto"/>
              <w:bottom w:val="single" w:sz="4" w:space="0" w:color="auto"/>
              <w:right w:val="single" w:sz="4" w:space="0" w:color="auto"/>
            </w:tcBorders>
          </w:tcPr>
          <w:p w14:paraId="7B26D86E" w14:textId="1422FCB6"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 xml:space="preserve">Набор для ухода за гаджетами «Pinzell»; </w:t>
            </w:r>
          </w:p>
        </w:tc>
        <w:tc>
          <w:tcPr>
            <w:tcW w:w="4819" w:type="dxa"/>
            <w:tcBorders>
              <w:top w:val="single" w:sz="4" w:space="0" w:color="auto"/>
              <w:left w:val="single" w:sz="4" w:space="0" w:color="auto"/>
              <w:bottom w:val="single" w:sz="4" w:space="0" w:color="auto"/>
              <w:right w:val="single" w:sz="4" w:space="0" w:color="auto"/>
            </w:tcBorders>
          </w:tcPr>
          <w:p w14:paraId="1D458A04" w14:textId="77777777" w:rsidR="00700387" w:rsidRPr="00923E40" w:rsidRDefault="00700387" w:rsidP="00923E40">
            <w:pPr>
              <w:shd w:val="clear" w:color="auto" w:fill="FFFFFF" w:themeFill="background1"/>
              <w:spacing w:after="0"/>
            </w:pPr>
            <w:r w:rsidRPr="00923E40">
              <w:t>Арт. 17585.30</w:t>
            </w:r>
          </w:p>
          <w:p w14:paraId="0FCC8243" w14:textId="77777777" w:rsidR="00700387" w:rsidRPr="00923E40" w:rsidRDefault="00700387" w:rsidP="00923E40">
            <w:pPr>
              <w:shd w:val="clear" w:color="auto" w:fill="FFFFFF" w:themeFill="background1"/>
              <w:spacing w:after="0"/>
            </w:pPr>
            <w:r w:rsidRPr="00923E40">
              <w:t>Цвет: черный;</w:t>
            </w:r>
          </w:p>
          <w:p w14:paraId="33AE10C5" w14:textId="77777777" w:rsidR="00700387" w:rsidRPr="00923E40" w:rsidRDefault="00700387" w:rsidP="00923E40">
            <w:pPr>
              <w:spacing w:after="0"/>
            </w:pPr>
            <w:r w:rsidRPr="00923E40">
              <w:t>Размер: 6,1x5,8х10,1 см;</w:t>
            </w:r>
          </w:p>
          <w:p w14:paraId="37C61388" w14:textId="77777777" w:rsidR="00700387" w:rsidRPr="00923E40" w:rsidRDefault="00700387" w:rsidP="00923E40">
            <w:pPr>
              <w:spacing w:after="0"/>
            </w:pPr>
            <w:r w:rsidRPr="00923E40">
              <w:t>Вес: 173 г;</w:t>
            </w:r>
          </w:p>
          <w:p w14:paraId="44E82A90" w14:textId="77777777" w:rsidR="00700387" w:rsidRPr="00923E40" w:rsidRDefault="00700387" w:rsidP="00923E40">
            <w:pPr>
              <w:spacing w:after="0"/>
            </w:pPr>
            <w:r w:rsidRPr="00923E40">
              <w:t>Упаковка: 6,5x6,5x11 см;</w:t>
            </w:r>
          </w:p>
          <w:p w14:paraId="19B5AE35" w14:textId="77777777" w:rsidR="00700387" w:rsidRPr="00923E40" w:rsidRDefault="00700387" w:rsidP="00923E40">
            <w:pPr>
              <w:spacing w:after="0"/>
            </w:pPr>
            <w:r w:rsidRPr="00923E40">
              <w:t>Материал: пластик;</w:t>
            </w:r>
          </w:p>
          <w:p w14:paraId="69E8DD33" w14:textId="77777777" w:rsidR="00700387" w:rsidRPr="00923E40" w:rsidRDefault="00700387" w:rsidP="00923E40">
            <w:pPr>
              <w:spacing w:after="0"/>
            </w:pPr>
            <w:r w:rsidRPr="00923E40">
              <w:t>В наборе: большая щетка, салфетка для ухода за дисплеем, контейнер для жидкости, пластиковый пинцет, щетка с жесткой щетиной, щетка с мягкой щетиной, чистящее перо со щеткой для наушников, насадка для чистки кейса от наушников, ершик для чистки кейса от наушников, щетка с короткой щетиной, щетка с наклонной щетиной, двусторонняя насадка для чистки разъемов зарядки, двусторонняя насадка для чистки камеры, инструмент для продувки, дуговой пинцет, ключ для отсека SIM-карты, инструмент для извлечения поврежденных ключей.</w:t>
            </w:r>
          </w:p>
          <w:p w14:paraId="257AE557" w14:textId="77777777" w:rsidR="00700387" w:rsidRPr="00923E40" w:rsidRDefault="00700387" w:rsidP="00923E40">
            <w:pPr>
              <w:shd w:val="clear" w:color="auto" w:fill="FFFFFF" w:themeFill="background1"/>
              <w:spacing w:after="0"/>
              <w:rPr>
                <w:spacing w:val="2"/>
              </w:rPr>
            </w:pPr>
            <w:r w:rsidRPr="00923E40">
              <w:rPr>
                <w:spacing w:val="2"/>
              </w:rPr>
              <w:t>Метод нанесения на крышке сверху: DTF-печать;</w:t>
            </w:r>
          </w:p>
          <w:p w14:paraId="76BCFF16"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в три строки: «Завод Полупроводниковых Приборов»;</w:t>
            </w:r>
          </w:p>
          <w:p w14:paraId="1C49E9E7" w14:textId="4B92EFF2" w:rsidR="00700387" w:rsidRPr="00923E40" w:rsidRDefault="00700387" w:rsidP="00923E40">
            <w:pPr>
              <w:spacing w:after="0"/>
              <w:jc w:val="left"/>
            </w:pPr>
            <w:r w:rsidRPr="00923E40">
              <w:rPr>
                <w:spacing w:val="2"/>
                <w:shd w:val="clear" w:color="auto" w:fill="FFFFFF" w:themeFill="background1"/>
              </w:rPr>
              <w:t>Размер нанесения: 3x5 см</w:t>
            </w:r>
          </w:p>
        </w:tc>
        <w:tc>
          <w:tcPr>
            <w:tcW w:w="992" w:type="dxa"/>
            <w:tcBorders>
              <w:top w:val="single" w:sz="4" w:space="0" w:color="auto"/>
              <w:left w:val="single" w:sz="4" w:space="0" w:color="auto"/>
              <w:bottom w:val="single" w:sz="4" w:space="0" w:color="auto"/>
              <w:right w:val="single" w:sz="4" w:space="0" w:color="auto"/>
            </w:tcBorders>
          </w:tcPr>
          <w:p w14:paraId="5A9EF2CC" w14:textId="42024473" w:rsidR="00700387" w:rsidRPr="00923E40" w:rsidRDefault="00700387" w:rsidP="00923E40">
            <w:pPr>
              <w:spacing w:after="0"/>
              <w:jc w:val="center"/>
            </w:pPr>
            <w:r w:rsidRPr="00923E40">
              <w:t>50</w:t>
            </w:r>
          </w:p>
        </w:tc>
        <w:tc>
          <w:tcPr>
            <w:tcW w:w="993" w:type="dxa"/>
            <w:tcBorders>
              <w:top w:val="single" w:sz="4" w:space="0" w:color="auto"/>
              <w:left w:val="single" w:sz="4" w:space="0" w:color="auto"/>
              <w:bottom w:val="single" w:sz="4" w:space="0" w:color="auto"/>
              <w:right w:val="single" w:sz="4" w:space="0" w:color="auto"/>
            </w:tcBorders>
          </w:tcPr>
          <w:p w14:paraId="1ED55893"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79B3B86B" w14:textId="77777777" w:rsidR="00700387" w:rsidRPr="00923E40" w:rsidRDefault="00700387" w:rsidP="00923E40">
            <w:pPr>
              <w:spacing w:after="0"/>
              <w:jc w:val="center"/>
            </w:pPr>
          </w:p>
        </w:tc>
      </w:tr>
      <w:tr w:rsidR="00700387" w:rsidRPr="00923E40" w14:paraId="5975CBDF" w14:textId="77777777" w:rsidTr="00700387">
        <w:tc>
          <w:tcPr>
            <w:tcW w:w="568" w:type="dxa"/>
            <w:tcBorders>
              <w:top w:val="single" w:sz="4" w:space="0" w:color="auto"/>
              <w:left w:val="single" w:sz="4" w:space="0" w:color="auto"/>
              <w:bottom w:val="single" w:sz="4" w:space="0" w:color="auto"/>
              <w:right w:val="single" w:sz="4" w:space="0" w:color="auto"/>
            </w:tcBorders>
          </w:tcPr>
          <w:p w14:paraId="4A35B871" w14:textId="6D30CBC1" w:rsidR="00700387" w:rsidRPr="00923E40" w:rsidRDefault="00700387" w:rsidP="00923E40">
            <w:pPr>
              <w:spacing w:after="0"/>
            </w:pPr>
            <w:r w:rsidRPr="00923E40">
              <w:t>19</w:t>
            </w:r>
          </w:p>
        </w:tc>
        <w:tc>
          <w:tcPr>
            <w:tcW w:w="1554" w:type="dxa"/>
            <w:tcBorders>
              <w:top w:val="single" w:sz="4" w:space="0" w:color="auto"/>
              <w:left w:val="single" w:sz="4" w:space="0" w:color="auto"/>
              <w:bottom w:val="single" w:sz="4" w:space="0" w:color="auto"/>
              <w:right w:val="single" w:sz="4" w:space="0" w:color="auto"/>
            </w:tcBorders>
          </w:tcPr>
          <w:p w14:paraId="09F1B114" w14:textId="65DB47E8"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Светильник Compactica;</w:t>
            </w:r>
          </w:p>
        </w:tc>
        <w:tc>
          <w:tcPr>
            <w:tcW w:w="4819" w:type="dxa"/>
            <w:tcBorders>
              <w:top w:val="single" w:sz="4" w:space="0" w:color="auto"/>
              <w:left w:val="single" w:sz="4" w:space="0" w:color="auto"/>
              <w:bottom w:val="single" w:sz="4" w:space="0" w:color="auto"/>
              <w:right w:val="single" w:sz="4" w:space="0" w:color="auto"/>
            </w:tcBorders>
          </w:tcPr>
          <w:p w14:paraId="2862837F" w14:textId="77777777" w:rsidR="00700387" w:rsidRPr="00923E40" w:rsidRDefault="00700387" w:rsidP="00923E40">
            <w:pPr>
              <w:spacing w:after="0"/>
            </w:pPr>
            <w:r w:rsidRPr="00923E40">
              <w:t>Арт. 22404.10;</w:t>
            </w:r>
          </w:p>
          <w:p w14:paraId="665B6E69" w14:textId="77777777" w:rsidR="00700387" w:rsidRPr="00923E40" w:rsidRDefault="00700387" w:rsidP="00923E40">
            <w:pPr>
              <w:spacing w:after="0"/>
            </w:pPr>
            <w:r w:rsidRPr="00923E40">
              <w:t>Размер: 3,5х3,5x6,8 см;</w:t>
            </w:r>
          </w:p>
          <w:p w14:paraId="5CA792BA" w14:textId="77777777" w:rsidR="00700387" w:rsidRPr="00923E40" w:rsidRDefault="00700387" w:rsidP="00923E40">
            <w:pPr>
              <w:spacing w:after="0"/>
            </w:pPr>
            <w:r w:rsidRPr="00923E40">
              <w:t>Вес: 105 г;</w:t>
            </w:r>
          </w:p>
          <w:p w14:paraId="23B4C895" w14:textId="77777777" w:rsidR="00700387" w:rsidRPr="00923E40" w:rsidRDefault="00700387" w:rsidP="00923E40">
            <w:pPr>
              <w:spacing w:after="0"/>
            </w:pPr>
            <w:r w:rsidRPr="00923E40">
              <w:t>Материал: пластик; алюминий, сплав;</w:t>
            </w:r>
          </w:p>
          <w:p w14:paraId="697FBBE4" w14:textId="77777777" w:rsidR="00700387" w:rsidRPr="00923E40" w:rsidRDefault="00700387" w:rsidP="00923E40">
            <w:pPr>
              <w:spacing w:after="0"/>
            </w:pPr>
            <w:r w:rsidRPr="00923E40">
              <w:t>Питание: 2 батарейки типа CR2032 (входят в комплект);</w:t>
            </w:r>
          </w:p>
          <w:p w14:paraId="645809C5" w14:textId="77777777" w:rsidR="00700387" w:rsidRPr="00923E40" w:rsidRDefault="00700387" w:rsidP="00923E40">
            <w:pPr>
              <w:spacing w:after="0"/>
            </w:pPr>
            <w:r w:rsidRPr="00923E40">
              <w:t>Светильник оснащён функцией неваляшки: благодаря смещённому вниз центру тяжести и утяжелённому основанию он сохраняет устойчивость при случайных толчках и наклонах, а после отклонения плавно возвращается в исходное вертикальное положение без дополнительных действий со стороны пользователя;</w:t>
            </w:r>
          </w:p>
          <w:p w14:paraId="207BB2A5" w14:textId="77777777" w:rsidR="00700387" w:rsidRPr="00923E40" w:rsidRDefault="00700387" w:rsidP="00923E40">
            <w:pPr>
              <w:shd w:val="clear" w:color="auto" w:fill="FFFFFF" w:themeFill="background1"/>
              <w:spacing w:after="0"/>
              <w:rPr>
                <w:spacing w:val="2"/>
              </w:rPr>
            </w:pPr>
            <w:r w:rsidRPr="00923E40">
              <w:rPr>
                <w:spacing w:val="2"/>
              </w:rPr>
              <w:lastRenderedPageBreak/>
              <w:t>Метод нанесения на металлической круговой части: круговая лазерная гравировка</w:t>
            </w:r>
          </w:p>
          <w:p w14:paraId="448122E2" w14:textId="77777777" w:rsidR="00700387" w:rsidRPr="00923E40" w:rsidRDefault="00700387" w:rsidP="00923E40">
            <w:pPr>
              <w:shd w:val="clear" w:color="auto" w:fill="FFFFFF" w:themeFill="background1"/>
              <w:spacing w:after="0"/>
            </w:pPr>
            <w:r w:rsidRPr="00923E40">
              <w:rPr>
                <w:spacing w:val="2"/>
              </w:rPr>
              <w:t xml:space="preserve">Нанесение: </w:t>
            </w:r>
            <w:r w:rsidRPr="00923E40">
              <w:t>логотип и надпись: «Завод Полупроводниковых Приборов»;</w:t>
            </w:r>
          </w:p>
          <w:p w14:paraId="292401C2" w14:textId="77777777" w:rsidR="00700387" w:rsidRPr="00923E40" w:rsidRDefault="00700387" w:rsidP="00923E40">
            <w:pPr>
              <w:shd w:val="clear" w:color="auto" w:fill="FFFFFF" w:themeFill="background1"/>
              <w:spacing w:after="0"/>
              <w:rPr>
                <w:spacing w:val="2"/>
                <w:shd w:val="clear" w:color="auto" w:fill="FFFFFF" w:themeFill="background1"/>
              </w:rPr>
            </w:pPr>
            <w:r w:rsidRPr="00923E40">
              <w:rPr>
                <w:spacing w:val="2"/>
                <w:shd w:val="clear" w:color="auto" w:fill="FFFFFF" w:themeFill="background1"/>
              </w:rPr>
              <w:t>Размер нанесения: 10,5x1 см;</w:t>
            </w:r>
          </w:p>
          <w:p w14:paraId="65643828" w14:textId="77777777" w:rsidR="00700387" w:rsidRPr="00923E40" w:rsidRDefault="00700387" w:rsidP="00923E40">
            <w:pPr>
              <w:shd w:val="clear" w:color="auto" w:fill="FFFFFF" w:themeFill="background1"/>
              <w:spacing w:after="0"/>
              <w:rPr>
                <w:spacing w:val="2"/>
                <w:shd w:val="clear" w:color="auto" w:fill="FFFFFF" w:themeFill="background1"/>
              </w:rPr>
            </w:pPr>
            <w:r w:rsidRPr="00923E40">
              <w:rPr>
                <w:spacing w:val="2"/>
                <w:shd w:val="clear" w:color="auto" w:fill="FFFFFF" w:themeFill="background1"/>
              </w:rPr>
              <w:t>Упаковка: коробка;</w:t>
            </w:r>
          </w:p>
          <w:p w14:paraId="18230091" w14:textId="50CB37B6" w:rsidR="00700387" w:rsidRPr="00923E40" w:rsidRDefault="00700387" w:rsidP="00923E40">
            <w:pPr>
              <w:spacing w:after="0"/>
              <w:jc w:val="left"/>
            </w:pPr>
            <w:r w:rsidRPr="00923E40">
              <w:rPr>
                <w:spacing w:val="2"/>
                <w:shd w:val="clear" w:color="auto" w:fill="FFFFFF" w:themeFill="background1"/>
              </w:rPr>
              <w:t>Размер упаковки: 4,1х4,1х7,6 см</w:t>
            </w:r>
          </w:p>
        </w:tc>
        <w:tc>
          <w:tcPr>
            <w:tcW w:w="992" w:type="dxa"/>
            <w:tcBorders>
              <w:top w:val="single" w:sz="4" w:space="0" w:color="auto"/>
              <w:left w:val="single" w:sz="4" w:space="0" w:color="auto"/>
              <w:bottom w:val="single" w:sz="4" w:space="0" w:color="auto"/>
              <w:right w:val="single" w:sz="4" w:space="0" w:color="auto"/>
            </w:tcBorders>
          </w:tcPr>
          <w:p w14:paraId="11D98C47" w14:textId="257F62DA" w:rsidR="00700387" w:rsidRPr="00923E40" w:rsidRDefault="00700387" w:rsidP="00923E40">
            <w:pPr>
              <w:spacing w:after="0"/>
              <w:jc w:val="center"/>
            </w:pPr>
            <w:r w:rsidRPr="00923E40">
              <w:lastRenderedPageBreak/>
              <w:t>50</w:t>
            </w:r>
          </w:p>
        </w:tc>
        <w:tc>
          <w:tcPr>
            <w:tcW w:w="993" w:type="dxa"/>
            <w:tcBorders>
              <w:top w:val="single" w:sz="4" w:space="0" w:color="auto"/>
              <w:left w:val="single" w:sz="4" w:space="0" w:color="auto"/>
              <w:bottom w:val="single" w:sz="4" w:space="0" w:color="auto"/>
              <w:right w:val="single" w:sz="4" w:space="0" w:color="auto"/>
            </w:tcBorders>
          </w:tcPr>
          <w:p w14:paraId="61E72BD9"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7C8A1C8A" w14:textId="77777777" w:rsidR="00700387" w:rsidRPr="00923E40" w:rsidRDefault="00700387" w:rsidP="00923E40">
            <w:pPr>
              <w:spacing w:after="0"/>
              <w:jc w:val="center"/>
            </w:pPr>
          </w:p>
        </w:tc>
      </w:tr>
      <w:tr w:rsidR="00700387" w:rsidRPr="00923E40" w14:paraId="5F53C2C2" w14:textId="77777777" w:rsidTr="00700387">
        <w:tc>
          <w:tcPr>
            <w:tcW w:w="568" w:type="dxa"/>
            <w:tcBorders>
              <w:top w:val="single" w:sz="4" w:space="0" w:color="auto"/>
              <w:left w:val="single" w:sz="4" w:space="0" w:color="auto"/>
              <w:bottom w:val="single" w:sz="4" w:space="0" w:color="auto"/>
              <w:right w:val="single" w:sz="4" w:space="0" w:color="auto"/>
            </w:tcBorders>
          </w:tcPr>
          <w:p w14:paraId="171B2007" w14:textId="639C2CDF" w:rsidR="00700387" w:rsidRPr="00923E40" w:rsidRDefault="00700387" w:rsidP="00923E40">
            <w:pPr>
              <w:spacing w:after="0"/>
            </w:pPr>
            <w:r w:rsidRPr="00923E40">
              <w:t>20</w:t>
            </w:r>
          </w:p>
        </w:tc>
        <w:tc>
          <w:tcPr>
            <w:tcW w:w="1554" w:type="dxa"/>
            <w:tcBorders>
              <w:top w:val="single" w:sz="4" w:space="0" w:color="auto"/>
              <w:left w:val="single" w:sz="4" w:space="0" w:color="auto"/>
              <w:bottom w:val="single" w:sz="4" w:space="0" w:color="auto"/>
              <w:right w:val="single" w:sz="4" w:space="0" w:color="auto"/>
            </w:tcBorders>
          </w:tcPr>
          <w:p w14:paraId="06A8633F" w14:textId="70E933BF"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Мобильная подвесная елка Promo Workshop;</w:t>
            </w:r>
          </w:p>
        </w:tc>
        <w:tc>
          <w:tcPr>
            <w:tcW w:w="4819" w:type="dxa"/>
            <w:tcBorders>
              <w:top w:val="single" w:sz="4" w:space="0" w:color="auto"/>
              <w:left w:val="single" w:sz="4" w:space="0" w:color="auto"/>
              <w:bottom w:val="single" w:sz="4" w:space="0" w:color="auto"/>
              <w:right w:val="single" w:sz="4" w:space="0" w:color="auto"/>
            </w:tcBorders>
          </w:tcPr>
          <w:p w14:paraId="3D731954" w14:textId="77777777" w:rsidR="00700387" w:rsidRPr="00923E40" w:rsidRDefault="00700387" w:rsidP="00923E40">
            <w:pPr>
              <w:spacing w:after="0"/>
            </w:pPr>
            <w:r w:rsidRPr="00923E40">
              <w:t>Размер разложенной елки: 90х60 см;</w:t>
            </w:r>
          </w:p>
          <w:p w14:paraId="039F7792" w14:textId="77777777" w:rsidR="00700387" w:rsidRPr="00923E40" w:rsidRDefault="00700387" w:rsidP="00923E40">
            <w:pPr>
              <w:spacing w:after="0"/>
            </w:pPr>
            <w:r w:rsidRPr="00923E40">
              <w:t>Материал елки: дерево (сосна);</w:t>
            </w:r>
          </w:p>
          <w:p w14:paraId="17BADD87" w14:textId="77777777" w:rsidR="00700387" w:rsidRPr="00923E40" w:rsidRDefault="00700387" w:rsidP="00923E40">
            <w:pPr>
              <w:spacing w:after="0"/>
            </w:pPr>
            <w:r w:rsidRPr="00923E40">
              <w:t>Состоит из 7 «веток», две из которых раскладываются;</w:t>
            </w:r>
          </w:p>
          <w:p w14:paraId="76D15470" w14:textId="77777777" w:rsidR="00700387" w:rsidRPr="00923E40" w:rsidRDefault="00700387" w:rsidP="00923E40">
            <w:pPr>
              <w:spacing w:after="0"/>
            </w:pPr>
            <w:r w:rsidRPr="00923E40">
              <w:t>На елке - звезды, выполненные из березового шпона-5 шт.;</w:t>
            </w:r>
          </w:p>
          <w:p w14:paraId="57A14911" w14:textId="77777777" w:rsidR="00700387" w:rsidRPr="00923E40" w:rsidRDefault="00700387" w:rsidP="00923E40">
            <w:pPr>
              <w:spacing w:after="0"/>
            </w:pPr>
            <w:r w:rsidRPr="00923E40">
              <w:t>10 пластиковых шариков - диаметр 3 см;</w:t>
            </w:r>
          </w:p>
          <w:p w14:paraId="617CFF18" w14:textId="7A11C131" w:rsidR="00700387" w:rsidRPr="00923E40" w:rsidRDefault="00700387" w:rsidP="00923E40">
            <w:pPr>
              <w:spacing w:after="0"/>
            </w:pPr>
            <w:r w:rsidRPr="00923E40">
              <w:t>3 пластиковых шарика - ди</w:t>
            </w:r>
            <w:r w:rsidR="001A7DD2">
              <w:t>а</w:t>
            </w:r>
            <w:r w:rsidRPr="00923E40">
              <w:t>метр 6;</w:t>
            </w:r>
          </w:p>
          <w:p w14:paraId="13532778" w14:textId="77777777" w:rsidR="00700387" w:rsidRPr="00923E40" w:rsidRDefault="00700387" w:rsidP="00923E40">
            <w:pPr>
              <w:spacing w:after="0"/>
            </w:pPr>
            <w:r w:rsidRPr="00923E40">
              <w:t xml:space="preserve">Игрушки 3-х слойные - 9 шт.; каждый слой прокрашен, нанесение УФ печать; </w:t>
            </w:r>
          </w:p>
          <w:p w14:paraId="781DE1B6" w14:textId="77777777" w:rsidR="00700387" w:rsidRPr="00923E40" w:rsidRDefault="00700387" w:rsidP="00923E40">
            <w:pPr>
              <w:spacing w:after="0"/>
            </w:pPr>
            <w:r w:rsidRPr="00923E40">
              <w:t>1 слой березовый шпон, 2 слой ясень, 3 -березовый шпон;</w:t>
            </w:r>
          </w:p>
          <w:p w14:paraId="2D68E905" w14:textId="77777777" w:rsidR="00700387" w:rsidRPr="00923E40" w:rsidRDefault="00700387" w:rsidP="00923E40">
            <w:pPr>
              <w:spacing w:after="0"/>
            </w:pPr>
            <w:r w:rsidRPr="00923E40">
              <w:t>Лазерная резка, ручная склейка, индивидуальный дизайн;</w:t>
            </w:r>
          </w:p>
          <w:p w14:paraId="2CC03FDB" w14:textId="77777777" w:rsidR="00700387" w:rsidRPr="00923E40" w:rsidRDefault="00700387" w:rsidP="00923E40">
            <w:pPr>
              <w:spacing w:after="0"/>
            </w:pPr>
            <w:r w:rsidRPr="00923E40">
              <w:t>Игрушки 1 слой - 10 шт.; лазерная гравировка, уф печать, покраска;</w:t>
            </w:r>
          </w:p>
          <w:p w14:paraId="665E82A2" w14:textId="77777777" w:rsidR="00700387" w:rsidRPr="00923E40" w:rsidRDefault="00700387" w:rsidP="00923E40">
            <w:pPr>
              <w:spacing w:after="0"/>
            </w:pPr>
            <w:r w:rsidRPr="00923E40">
              <w:t xml:space="preserve">Игрушки из фетра, многослойные, размер 50х55х8 мм ±10 мм - 5 шт.; </w:t>
            </w:r>
          </w:p>
          <w:p w14:paraId="52C66508" w14:textId="77777777" w:rsidR="00700387" w:rsidRPr="00923E40" w:rsidRDefault="00700387" w:rsidP="00923E40">
            <w:pPr>
              <w:spacing w:after="0"/>
            </w:pPr>
            <w:r w:rsidRPr="00923E40">
              <w:t>Джутовые веревочки для игрушек;</w:t>
            </w:r>
          </w:p>
          <w:p w14:paraId="201EB821" w14:textId="77777777" w:rsidR="00700387" w:rsidRPr="00923E40" w:rsidRDefault="00700387" w:rsidP="00923E40">
            <w:pPr>
              <w:spacing w:after="0"/>
            </w:pPr>
            <w:r w:rsidRPr="00923E40">
              <w:t>Электрогирлянда интерьерная Роса Светодиодная 30 ламп, цвет: холодный/цветной/ тёплый, длина: 3 м, работа: на батарейках;</w:t>
            </w:r>
          </w:p>
          <w:p w14:paraId="558A83C2" w14:textId="77777777" w:rsidR="00700387" w:rsidRPr="00923E40" w:rsidRDefault="00700387" w:rsidP="00923E40">
            <w:pPr>
              <w:spacing w:after="0"/>
            </w:pPr>
            <w:r w:rsidRPr="00923E40">
              <w:t>Батарейки идут в комплекте;</w:t>
            </w:r>
          </w:p>
          <w:p w14:paraId="3DED850A" w14:textId="77777777" w:rsidR="00700387" w:rsidRPr="00923E40" w:rsidRDefault="00700387" w:rsidP="00923E40">
            <w:pPr>
              <w:spacing w:after="0"/>
            </w:pPr>
            <w:r w:rsidRPr="00923E40">
              <w:t>Упаковка микрогофрокартон, с ламинацией и полноцветной печатью;</w:t>
            </w:r>
          </w:p>
          <w:p w14:paraId="04F40BEE" w14:textId="5C15A91F" w:rsidR="00700387" w:rsidRPr="00923E40" w:rsidRDefault="00700387" w:rsidP="00923E40">
            <w:pPr>
              <w:spacing w:after="0"/>
              <w:jc w:val="left"/>
            </w:pPr>
            <w:r w:rsidRPr="00923E40">
              <w:t>Размер упаковки: 32х23х8,5 см;</w:t>
            </w:r>
          </w:p>
        </w:tc>
        <w:tc>
          <w:tcPr>
            <w:tcW w:w="992" w:type="dxa"/>
            <w:tcBorders>
              <w:top w:val="single" w:sz="4" w:space="0" w:color="auto"/>
              <w:left w:val="single" w:sz="4" w:space="0" w:color="auto"/>
              <w:bottom w:val="single" w:sz="4" w:space="0" w:color="auto"/>
              <w:right w:val="single" w:sz="4" w:space="0" w:color="auto"/>
            </w:tcBorders>
          </w:tcPr>
          <w:p w14:paraId="217A6B1A" w14:textId="54240B6D" w:rsidR="00700387" w:rsidRPr="00923E40" w:rsidRDefault="00700387" w:rsidP="00923E40">
            <w:pPr>
              <w:spacing w:after="0"/>
              <w:jc w:val="center"/>
            </w:pPr>
            <w:r w:rsidRPr="00923E40">
              <w:t>500</w:t>
            </w:r>
          </w:p>
        </w:tc>
        <w:tc>
          <w:tcPr>
            <w:tcW w:w="993" w:type="dxa"/>
            <w:tcBorders>
              <w:top w:val="single" w:sz="4" w:space="0" w:color="auto"/>
              <w:left w:val="single" w:sz="4" w:space="0" w:color="auto"/>
              <w:bottom w:val="single" w:sz="4" w:space="0" w:color="auto"/>
              <w:right w:val="single" w:sz="4" w:space="0" w:color="auto"/>
            </w:tcBorders>
          </w:tcPr>
          <w:p w14:paraId="706B7C6A"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6690E2A5" w14:textId="77777777" w:rsidR="00700387" w:rsidRPr="00923E40" w:rsidRDefault="00700387" w:rsidP="00923E40">
            <w:pPr>
              <w:spacing w:after="0"/>
              <w:jc w:val="center"/>
            </w:pPr>
          </w:p>
        </w:tc>
      </w:tr>
      <w:tr w:rsidR="00700387" w:rsidRPr="00923E40" w14:paraId="03934949" w14:textId="77777777" w:rsidTr="00700387">
        <w:tc>
          <w:tcPr>
            <w:tcW w:w="568" w:type="dxa"/>
            <w:tcBorders>
              <w:top w:val="single" w:sz="4" w:space="0" w:color="auto"/>
              <w:left w:val="single" w:sz="4" w:space="0" w:color="auto"/>
              <w:bottom w:val="single" w:sz="4" w:space="0" w:color="auto"/>
              <w:right w:val="single" w:sz="4" w:space="0" w:color="auto"/>
            </w:tcBorders>
          </w:tcPr>
          <w:p w14:paraId="2B637F1E" w14:textId="3006532B" w:rsidR="00700387" w:rsidRPr="00923E40" w:rsidRDefault="00700387" w:rsidP="00923E40">
            <w:pPr>
              <w:spacing w:after="0"/>
            </w:pPr>
            <w:r w:rsidRPr="00923E40">
              <w:t>21</w:t>
            </w:r>
          </w:p>
        </w:tc>
        <w:tc>
          <w:tcPr>
            <w:tcW w:w="1554" w:type="dxa"/>
            <w:tcBorders>
              <w:top w:val="single" w:sz="4" w:space="0" w:color="auto"/>
              <w:left w:val="single" w:sz="4" w:space="0" w:color="auto"/>
              <w:bottom w:val="single" w:sz="4" w:space="0" w:color="auto"/>
              <w:right w:val="single" w:sz="4" w:space="0" w:color="auto"/>
            </w:tcBorders>
          </w:tcPr>
          <w:p w14:paraId="2310784B" w14:textId="6E0648D8" w:rsidR="00700387" w:rsidRPr="00923E40" w:rsidRDefault="00700387" w:rsidP="00923E40">
            <w:pPr>
              <w:pStyle w:val="31"/>
              <w:shd w:val="clear" w:color="auto" w:fill="auto"/>
              <w:spacing w:after="0" w:line="240" w:lineRule="auto"/>
              <w:ind w:firstLine="0"/>
              <w:jc w:val="left"/>
              <w:rPr>
                <w:rFonts w:cs="Times New Roman"/>
                <w:b w:val="0"/>
                <w:bCs w:val="0"/>
                <w:sz w:val="24"/>
                <w:szCs w:val="24"/>
              </w:rPr>
            </w:pPr>
            <w:r w:rsidRPr="00923E40">
              <w:rPr>
                <w:rFonts w:cs="Times New Roman"/>
                <w:b w:val="0"/>
                <w:bCs w:val="0"/>
                <w:sz w:val="24"/>
                <w:szCs w:val="24"/>
              </w:rPr>
              <w:t>Новогодняя гирлянда (персонализированная) Promo Workshop;</w:t>
            </w:r>
          </w:p>
        </w:tc>
        <w:tc>
          <w:tcPr>
            <w:tcW w:w="4819" w:type="dxa"/>
            <w:tcBorders>
              <w:top w:val="single" w:sz="4" w:space="0" w:color="auto"/>
              <w:left w:val="single" w:sz="4" w:space="0" w:color="auto"/>
              <w:bottom w:val="single" w:sz="4" w:space="0" w:color="auto"/>
              <w:right w:val="single" w:sz="4" w:space="0" w:color="auto"/>
            </w:tcBorders>
          </w:tcPr>
          <w:p w14:paraId="02257451" w14:textId="77777777" w:rsidR="00700387" w:rsidRPr="00923E40" w:rsidRDefault="00700387" w:rsidP="00923E40">
            <w:pPr>
              <w:spacing w:after="0"/>
            </w:pPr>
            <w:r w:rsidRPr="00923E40">
              <w:t>Гирлянда «Нить» 2 м, IP20, прозрачная нить, 20 LED, свечение, блок на 3 батарейки ААА (батарейки идут в комплекте);</w:t>
            </w:r>
          </w:p>
          <w:p w14:paraId="71EC05FD" w14:textId="77777777" w:rsidR="00700387" w:rsidRPr="00923E40" w:rsidRDefault="00700387" w:rsidP="00923E40">
            <w:pPr>
              <w:spacing w:after="0"/>
            </w:pPr>
            <w:r w:rsidRPr="00923E40">
              <w:t xml:space="preserve">Материал: акрил </w:t>
            </w:r>
          </w:p>
          <w:p w14:paraId="06AEAE75" w14:textId="77777777" w:rsidR="00700387" w:rsidRPr="00923E40" w:rsidRDefault="00700387" w:rsidP="00923E40">
            <w:pPr>
              <w:spacing w:after="0"/>
            </w:pPr>
            <w:r w:rsidRPr="00923E40">
              <w:t>Размер фигурок: 50х50 мм ±10мм, 10 штук, индивидуальная обработка по уникальному дизайну;</w:t>
            </w:r>
          </w:p>
          <w:p w14:paraId="76676623" w14:textId="77777777" w:rsidR="00700387" w:rsidRPr="00923E40" w:rsidRDefault="00700387" w:rsidP="00923E40">
            <w:pPr>
              <w:spacing w:after="0"/>
            </w:pPr>
            <w:r w:rsidRPr="00923E40">
              <w:t>Надёжное крепление фигурок к гирлянде;</w:t>
            </w:r>
          </w:p>
          <w:p w14:paraId="77C65049" w14:textId="77777777" w:rsidR="00700387" w:rsidRPr="00923E40" w:rsidRDefault="00700387" w:rsidP="00923E40">
            <w:pPr>
              <w:spacing w:after="0"/>
            </w:pPr>
            <w:r w:rsidRPr="00923E40">
              <w:t>Упаковка выполнена из кашированного картона, на магнитном клапане;</w:t>
            </w:r>
          </w:p>
          <w:p w14:paraId="0E02FF3A" w14:textId="24B185F0" w:rsidR="00700387" w:rsidRPr="00923E40" w:rsidRDefault="00700387" w:rsidP="00923E40">
            <w:pPr>
              <w:spacing w:after="0"/>
            </w:pPr>
            <w:r w:rsidRPr="00923E40">
              <w:t>Размер: 31,5х26х3,5 см;</w:t>
            </w:r>
          </w:p>
          <w:p w14:paraId="49E39948" w14:textId="24060D8B" w:rsidR="00700387" w:rsidRPr="00923E40" w:rsidRDefault="00700387" w:rsidP="00923E40">
            <w:pPr>
              <w:spacing w:after="0"/>
              <w:jc w:val="left"/>
            </w:pPr>
            <w:r w:rsidRPr="00923E40">
              <w:t>Ложемент: поролон 10 мм, накладка: кашированный картон, отверстие для каждой фигурки.</w:t>
            </w:r>
          </w:p>
        </w:tc>
        <w:tc>
          <w:tcPr>
            <w:tcW w:w="992" w:type="dxa"/>
            <w:tcBorders>
              <w:top w:val="single" w:sz="4" w:space="0" w:color="auto"/>
              <w:left w:val="single" w:sz="4" w:space="0" w:color="auto"/>
              <w:bottom w:val="single" w:sz="4" w:space="0" w:color="auto"/>
              <w:right w:val="single" w:sz="4" w:space="0" w:color="auto"/>
            </w:tcBorders>
          </w:tcPr>
          <w:p w14:paraId="3B7C364C" w14:textId="2DE0708C" w:rsidR="00700387" w:rsidRPr="00923E40" w:rsidRDefault="00700387" w:rsidP="00923E40">
            <w:pPr>
              <w:spacing w:after="0"/>
              <w:jc w:val="center"/>
            </w:pPr>
            <w:r w:rsidRPr="00923E40">
              <w:t>100</w:t>
            </w:r>
          </w:p>
        </w:tc>
        <w:tc>
          <w:tcPr>
            <w:tcW w:w="993" w:type="dxa"/>
            <w:tcBorders>
              <w:top w:val="single" w:sz="4" w:space="0" w:color="auto"/>
              <w:left w:val="single" w:sz="4" w:space="0" w:color="auto"/>
              <w:bottom w:val="single" w:sz="4" w:space="0" w:color="auto"/>
              <w:right w:val="single" w:sz="4" w:space="0" w:color="auto"/>
            </w:tcBorders>
          </w:tcPr>
          <w:p w14:paraId="273BE4F7" w14:textId="77777777" w:rsidR="00700387" w:rsidRPr="00923E40" w:rsidRDefault="00700387" w:rsidP="00923E40">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3FCBAC06" w14:textId="77777777" w:rsidR="00700387" w:rsidRPr="00923E40" w:rsidRDefault="00700387" w:rsidP="00923E40">
            <w:pPr>
              <w:spacing w:after="0"/>
              <w:jc w:val="center"/>
            </w:pPr>
          </w:p>
        </w:tc>
      </w:tr>
    </w:tbl>
    <w:p w14:paraId="6C6B949A" w14:textId="77777777" w:rsidR="005C418F" w:rsidRPr="0011507F" w:rsidRDefault="00026881" w:rsidP="0011507F">
      <w:pPr>
        <w:suppressAutoHyphens/>
        <w:autoSpaceDN w:val="0"/>
        <w:spacing w:after="0"/>
        <w:jc w:val="left"/>
        <w:textAlignment w:val="baseline"/>
        <w:rPr>
          <w:rFonts w:eastAsia="SimSun"/>
          <w:b/>
          <w:i/>
          <w:kern w:val="3"/>
          <w:lang w:eastAsia="hi-IN" w:bidi="hi-IN"/>
        </w:rPr>
      </w:pPr>
      <w:r w:rsidRPr="0011507F">
        <w:rPr>
          <w:rFonts w:eastAsia="SimSun"/>
          <w:b/>
          <w:i/>
          <w:kern w:val="3"/>
          <w:lang w:eastAsia="hi-IN" w:bidi="hi-IN"/>
        </w:rPr>
        <w:t>*НДС - если применим.</w:t>
      </w:r>
    </w:p>
    <w:p w14:paraId="7630BB5F" w14:textId="77777777" w:rsidR="00664851" w:rsidRPr="0011507F" w:rsidRDefault="00664851" w:rsidP="0011507F">
      <w:pPr>
        <w:autoSpaceDE w:val="0"/>
        <w:autoSpaceDN w:val="0"/>
        <w:adjustRightInd w:val="0"/>
        <w:spacing w:after="0"/>
        <w:ind w:firstLine="567"/>
      </w:pPr>
    </w:p>
    <w:p w14:paraId="46912D36" w14:textId="7C90B967" w:rsidR="00A01257" w:rsidRPr="0011507F" w:rsidRDefault="00A01257" w:rsidP="0011507F">
      <w:pPr>
        <w:numPr>
          <w:ilvl w:val="0"/>
          <w:numId w:val="18"/>
        </w:numPr>
        <w:tabs>
          <w:tab w:val="left" w:pos="851"/>
        </w:tabs>
        <w:spacing w:after="0"/>
        <w:ind w:left="0" w:firstLine="567"/>
        <w:rPr>
          <w:rFonts w:eastAsia="Calibri"/>
        </w:rPr>
      </w:pPr>
      <w:r w:rsidRPr="0011507F">
        <w:rPr>
          <w:rFonts w:eastAsia="Calibri"/>
          <w:b/>
        </w:rPr>
        <w:t>Место поставки готовой продукции:</w:t>
      </w:r>
      <w:r w:rsidR="00F22979">
        <w:rPr>
          <w:rFonts w:eastAsia="Calibri"/>
        </w:rPr>
        <w:t xml:space="preserve"> 424</w:t>
      </w:r>
      <w:r w:rsidRPr="0011507F">
        <w:rPr>
          <w:rFonts w:eastAsia="Calibri"/>
        </w:rPr>
        <w:t>003, г. Йошкар-Ола, ул. Суворова, 26.</w:t>
      </w:r>
    </w:p>
    <w:p w14:paraId="0A393F97" w14:textId="7ED8E1CD" w:rsidR="00EC1397" w:rsidRPr="0011507F" w:rsidRDefault="00A01257" w:rsidP="0011507F">
      <w:pPr>
        <w:numPr>
          <w:ilvl w:val="0"/>
          <w:numId w:val="18"/>
        </w:numPr>
        <w:tabs>
          <w:tab w:val="left" w:pos="851"/>
        </w:tabs>
        <w:spacing w:after="0"/>
        <w:ind w:left="0" w:firstLine="567"/>
        <w:rPr>
          <w:color w:val="000000"/>
          <w:shd w:val="clear" w:color="auto" w:fill="FFFFFF"/>
        </w:rPr>
      </w:pPr>
      <w:r w:rsidRPr="0011507F">
        <w:rPr>
          <w:rFonts w:eastAsia="Calibri"/>
          <w:b/>
        </w:rPr>
        <w:t xml:space="preserve">Требования к качеству: </w:t>
      </w:r>
      <w:r w:rsidR="00EC1397" w:rsidRPr="0011507F">
        <w:rPr>
          <w:rFonts w:eastAsia="Calibri"/>
        </w:rPr>
        <w:t>Качество поставляемой Продукции</w:t>
      </w:r>
      <w:r w:rsidR="00173EB7">
        <w:rPr>
          <w:rFonts w:eastAsia="Calibri"/>
        </w:rPr>
        <w:t xml:space="preserve"> </w:t>
      </w:r>
      <w:r w:rsidR="00EC1397" w:rsidRPr="0011507F">
        <w:rPr>
          <w:rFonts w:eastAsia="Calibri"/>
        </w:rPr>
        <w:t>соответств</w:t>
      </w:r>
      <w:r w:rsidR="00173EB7">
        <w:rPr>
          <w:rFonts w:eastAsia="Calibri"/>
        </w:rPr>
        <w:t>ует</w:t>
      </w:r>
      <w:r w:rsidR="00EC1397" w:rsidRPr="0011507F">
        <w:rPr>
          <w:rFonts w:eastAsia="Calibri"/>
        </w:rPr>
        <w:t xml:space="preserve"> требованиям стандартов РФ. Продукция </w:t>
      </w:r>
      <w:r w:rsidR="00173EB7">
        <w:rPr>
          <w:rFonts w:eastAsia="Calibri"/>
        </w:rPr>
        <w:t>новая</w:t>
      </w:r>
      <w:r w:rsidR="00EC1397" w:rsidRPr="0011507F">
        <w:rPr>
          <w:rFonts w:eastAsia="Calibri"/>
        </w:rPr>
        <w:t xml:space="preserve"> (то есть не бывшей в употреблении, в ремонте, в том числе не восстановленн</w:t>
      </w:r>
      <w:r w:rsidR="00173EB7">
        <w:rPr>
          <w:rFonts w:eastAsia="Calibri"/>
        </w:rPr>
        <w:t>ая</w:t>
      </w:r>
      <w:r w:rsidR="00EC1397" w:rsidRPr="0011507F">
        <w:rPr>
          <w:rFonts w:eastAsia="Calibri"/>
        </w:rPr>
        <w:t xml:space="preserve">, </w:t>
      </w:r>
      <w:r w:rsidR="00842FA4">
        <w:rPr>
          <w:rFonts w:eastAsia="Calibri"/>
        </w:rPr>
        <w:t>без</w:t>
      </w:r>
      <w:r w:rsidR="00842FA4" w:rsidRPr="0011507F">
        <w:rPr>
          <w:rFonts w:eastAsia="Calibri"/>
        </w:rPr>
        <w:t xml:space="preserve"> осуществления</w:t>
      </w:r>
      <w:r w:rsidR="00EC1397" w:rsidRPr="0011507F">
        <w:rPr>
          <w:rFonts w:eastAsia="Calibri"/>
        </w:rPr>
        <w:t xml:space="preserve"> замены составных частей, с восстановленными </w:t>
      </w:r>
      <w:r w:rsidR="00EC1397" w:rsidRPr="0011507F">
        <w:rPr>
          <w:rFonts w:eastAsia="Calibri"/>
        </w:rPr>
        <w:lastRenderedPageBreak/>
        <w:t xml:space="preserve">потребительскими свойствами), не </w:t>
      </w:r>
      <w:r w:rsidR="00173EB7">
        <w:rPr>
          <w:rFonts w:eastAsia="Calibri"/>
        </w:rPr>
        <w:t>имеет</w:t>
      </w:r>
      <w:r w:rsidR="00EC1397" w:rsidRPr="0011507F">
        <w:rPr>
          <w:rFonts w:eastAsia="Calibri"/>
        </w:rPr>
        <w:t xml:space="preserve"> дефектов и повреждений, связанных с материалами или функционированием при ее использовании. Готовая продукция полностью соответств</w:t>
      </w:r>
      <w:r w:rsidR="00173EB7">
        <w:rPr>
          <w:rFonts w:eastAsia="Calibri"/>
        </w:rPr>
        <w:t xml:space="preserve">ует </w:t>
      </w:r>
      <w:r w:rsidR="00EC1397" w:rsidRPr="0011507F">
        <w:rPr>
          <w:rFonts w:eastAsia="Calibri"/>
        </w:rPr>
        <w:t xml:space="preserve">дизайн макету. При выполнении работ не допускается наличие на экземплярах продукции отмарываний, непропечаток, смазываний краски, тенений, бликований, пятен, следов рук и других загрязнений, разрывов и складок бумаги, загнутых углов и кромок, сколов, царапин, трещин, вмятин, потертостей и дефектов, возникших вследствие механического воздействия или производственного брака, деформаций корпуса, несоответствий оформления утвержденным образцам, отклонений по формату изделий. Между одинаковыми экземплярами </w:t>
      </w:r>
      <w:r w:rsidR="00173EB7">
        <w:rPr>
          <w:rFonts w:eastAsia="Calibri"/>
        </w:rPr>
        <w:t>нет</w:t>
      </w:r>
      <w:r w:rsidR="00EC1397" w:rsidRPr="0011507F">
        <w:rPr>
          <w:rFonts w:eastAsia="Calibri"/>
        </w:rPr>
        <w:t xml:space="preserve"> разнотона, т.е. экземпляры </w:t>
      </w:r>
      <w:r w:rsidR="00173EB7">
        <w:rPr>
          <w:rFonts w:eastAsia="Calibri"/>
        </w:rPr>
        <w:t>одинаковые</w:t>
      </w:r>
      <w:r w:rsidR="00EC1397" w:rsidRPr="0011507F">
        <w:rPr>
          <w:rFonts w:eastAsia="Calibri"/>
        </w:rPr>
        <w:t xml:space="preserve"> по цвету, без завальных или забитых краской пробельных участков. Все графические элементы при нанесении равномерны, четки</w:t>
      </w:r>
      <w:r w:rsidR="00173EB7">
        <w:rPr>
          <w:rFonts w:eastAsia="Calibri"/>
        </w:rPr>
        <w:t>е</w:t>
      </w:r>
      <w:r w:rsidR="00EC1397" w:rsidRPr="0011507F">
        <w:rPr>
          <w:rFonts w:eastAsia="Calibri"/>
        </w:rPr>
        <w:t>, име</w:t>
      </w:r>
      <w:r w:rsidR="00173EB7">
        <w:rPr>
          <w:rFonts w:eastAsia="Calibri"/>
        </w:rPr>
        <w:t>ют</w:t>
      </w:r>
      <w:r w:rsidR="00EC1397" w:rsidRPr="0011507F">
        <w:rPr>
          <w:rFonts w:eastAsia="Calibri"/>
        </w:rPr>
        <w:t xml:space="preserve"> ровные, неразмытые границы и соответств</w:t>
      </w:r>
      <w:r w:rsidR="00173EB7">
        <w:rPr>
          <w:rFonts w:eastAsia="Calibri"/>
        </w:rPr>
        <w:t>уют</w:t>
      </w:r>
      <w:r w:rsidR="00EC1397" w:rsidRPr="0011507F">
        <w:rPr>
          <w:rFonts w:eastAsia="Calibri"/>
        </w:rPr>
        <w:t xml:space="preserve"> техническим характеристикам. Продукция заламинированная/покрытая офсетным лаком не содерж</w:t>
      </w:r>
      <w:r w:rsidR="00173EB7">
        <w:rPr>
          <w:rFonts w:eastAsia="Calibri"/>
        </w:rPr>
        <w:t xml:space="preserve">ит </w:t>
      </w:r>
      <w:r w:rsidR="00EC1397" w:rsidRPr="0011507F">
        <w:rPr>
          <w:rFonts w:eastAsia="Calibri"/>
        </w:rPr>
        <w:t>царапин, заломов, отслоения, разрыва лакового слоя или пленки.</w:t>
      </w:r>
    </w:p>
    <w:p w14:paraId="27ACC3AF" w14:textId="0DA59F4C" w:rsidR="00A01257" w:rsidRPr="0011507F" w:rsidRDefault="00A01257" w:rsidP="0011507F">
      <w:pPr>
        <w:numPr>
          <w:ilvl w:val="0"/>
          <w:numId w:val="18"/>
        </w:numPr>
        <w:tabs>
          <w:tab w:val="left" w:pos="851"/>
        </w:tabs>
        <w:spacing w:after="0"/>
        <w:ind w:left="0" w:firstLine="567"/>
        <w:rPr>
          <w:rStyle w:val="22"/>
          <w:color w:val="000000"/>
        </w:rPr>
      </w:pPr>
      <w:r w:rsidRPr="0011507F">
        <w:rPr>
          <w:rFonts w:eastAsia="Calibri"/>
          <w:b/>
        </w:rPr>
        <w:t>Требования к упаковке:</w:t>
      </w:r>
      <w:r w:rsidRPr="0011507F">
        <w:rPr>
          <w:rFonts w:eastAsia="Calibri"/>
        </w:rPr>
        <w:t xml:space="preserve"> </w:t>
      </w:r>
      <w:r w:rsidR="00EC1397" w:rsidRPr="0011507F">
        <w:rPr>
          <w:rStyle w:val="22"/>
          <w:color w:val="000000"/>
        </w:rPr>
        <w:t>Упаковка без повреждений и нарушений целостности. Упаковка обеспечив</w:t>
      </w:r>
      <w:r w:rsidR="00173EB7">
        <w:rPr>
          <w:rStyle w:val="22"/>
          <w:color w:val="000000"/>
        </w:rPr>
        <w:t>ает</w:t>
      </w:r>
      <w:r w:rsidR="00EC1397" w:rsidRPr="0011507F">
        <w:rPr>
          <w:rStyle w:val="22"/>
          <w:color w:val="000000"/>
        </w:rPr>
        <w:t xml:space="preserve"> сохранность продукции по количеству и качеству при транспортировке и хранении, исключающей возможность ее порчи, утраты и/или повреждения в период загрузки (разгрузки). Упаковка цел</w:t>
      </w:r>
      <w:r w:rsidR="00173EB7">
        <w:rPr>
          <w:rStyle w:val="22"/>
          <w:color w:val="000000"/>
        </w:rPr>
        <w:t>ая</w:t>
      </w:r>
      <w:r w:rsidR="00EC1397" w:rsidRPr="0011507F">
        <w:rPr>
          <w:rStyle w:val="22"/>
          <w:color w:val="000000"/>
        </w:rPr>
        <w:t>, сух</w:t>
      </w:r>
      <w:r w:rsidR="00173EB7">
        <w:rPr>
          <w:rStyle w:val="22"/>
          <w:color w:val="000000"/>
        </w:rPr>
        <w:t>ая</w:t>
      </w:r>
      <w:r w:rsidR="00EC1397" w:rsidRPr="0011507F">
        <w:rPr>
          <w:rStyle w:val="22"/>
          <w:color w:val="000000"/>
        </w:rPr>
        <w:t>, не деформированн</w:t>
      </w:r>
      <w:r w:rsidR="00173EB7">
        <w:rPr>
          <w:rStyle w:val="22"/>
          <w:color w:val="000000"/>
        </w:rPr>
        <w:t>ая</w:t>
      </w:r>
      <w:r w:rsidR="00EC1397" w:rsidRPr="0011507F">
        <w:rPr>
          <w:rStyle w:val="22"/>
          <w:color w:val="000000"/>
        </w:rPr>
        <w:t>.</w:t>
      </w:r>
    </w:p>
    <w:p w14:paraId="29DBE2EC" w14:textId="629855B9" w:rsidR="006207B9" w:rsidRPr="00FD15FF" w:rsidRDefault="00A01257" w:rsidP="0011507F">
      <w:pPr>
        <w:numPr>
          <w:ilvl w:val="0"/>
          <w:numId w:val="18"/>
        </w:numPr>
        <w:tabs>
          <w:tab w:val="left" w:pos="993"/>
        </w:tabs>
        <w:spacing w:after="0"/>
        <w:ind w:left="0" w:firstLine="567"/>
        <w:rPr>
          <w:rFonts w:eastAsia="Calibri"/>
        </w:rPr>
      </w:pPr>
      <w:r w:rsidRPr="0011507F">
        <w:rPr>
          <w:rFonts w:eastAsia="Calibri"/>
          <w:b/>
        </w:rPr>
        <w:t>Требования к гарантийному сроку</w:t>
      </w:r>
      <w:r w:rsidR="00887DC6" w:rsidRPr="0011507F">
        <w:rPr>
          <w:color w:val="000000"/>
          <w:shd w:val="clear" w:color="auto" w:fill="FFFFFF"/>
        </w:rPr>
        <w:t xml:space="preserve"> </w:t>
      </w:r>
      <w:r w:rsidR="00AB6A0E" w:rsidRPr="002F7D11">
        <w:rPr>
          <w:color w:val="000000"/>
          <w:shd w:val="clear" w:color="auto" w:fill="FFFFFF"/>
        </w:rPr>
        <w:t>Гарантийный срок на поставленную продукцию составляет 12 (Двенадцать) месяцев с даты поставки продукции в адрес Заказчика.</w:t>
      </w:r>
      <w:r w:rsidR="00AB6A0E">
        <w:rPr>
          <w:color w:val="000000"/>
          <w:shd w:val="clear" w:color="auto" w:fill="FFFFFF"/>
        </w:rPr>
        <w:t xml:space="preserve"> </w:t>
      </w:r>
      <w:r w:rsidR="00EC1397" w:rsidRPr="0011507F">
        <w:rPr>
          <w:color w:val="000000"/>
          <w:shd w:val="clear" w:color="auto" w:fill="FFFFFF"/>
        </w:rPr>
        <w:t>Гарантийные условия сохраняются при надлежащем использовании изделий и отсутствии механических повреждений. Если в течение гарантийного срока поставленн</w:t>
      </w:r>
      <w:r w:rsidR="00923E40">
        <w:rPr>
          <w:color w:val="000000"/>
          <w:shd w:val="clear" w:color="auto" w:fill="FFFFFF"/>
        </w:rPr>
        <w:t>ая</w:t>
      </w:r>
      <w:r w:rsidR="00EC1397" w:rsidRPr="0011507F">
        <w:rPr>
          <w:color w:val="000000"/>
          <w:shd w:val="clear" w:color="auto" w:fill="FFFFFF"/>
        </w:rPr>
        <w:t xml:space="preserve"> </w:t>
      </w:r>
      <w:r w:rsidR="00923E40">
        <w:rPr>
          <w:color w:val="000000"/>
          <w:shd w:val="clear" w:color="auto" w:fill="FFFFFF"/>
        </w:rPr>
        <w:t>продукция</w:t>
      </w:r>
      <w:r w:rsidR="00EC1397" w:rsidRPr="0011507F">
        <w:rPr>
          <w:color w:val="000000"/>
          <w:shd w:val="clear" w:color="auto" w:fill="FFFFFF"/>
        </w:rPr>
        <w:t xml:space="preserve"> окажется непригодн</w:t>
      </w:r>
      <w:r w:rsidR="00923E40">
        <w:rPr>
          <w:color w:val="000000"/>
          <w:shd w:val="clear" w:color="auto" w:fill="FFFFFF"/>
        </w:rPr>
        <w:t>ой</w:t>
      </w:r>
      <w:r w:rsidR="00EC1397" w:rsidRPr="0011507F">
        <w:rPr>
          <w:color w:val="000000"/>
          <w:shd w:val="clear" w:color="auto" w:fill="FFFFFF"/>
        </w:rPr>
        <w:t xml:space="preserve"> для использования и/или не соответствующим условиям Договора, Исполнитель обязуется своими силами и за свой счет устранить обнаруженные недостатки и/или заменить поставленн</w:t>
      </w:r>
      <w:r w:rsidR="00923E40">
        <w:rPr>
          <w:color w:val="000000"/>
          <w:shd w:val="clear" w:color="auto" w:fill="FFFFFF"/>
        </w:rPr>
        <w:t>ую</w:t>
      </w:r>
      <w:r w:rsidR="00EC1397" w:rsidRPr="0011507F">
        <w:rPr>
          <w:color w:val="000000"/>
          <w:shd w:val="clear" w:color="auto" w:fill="FFFFFF"/>
        </w:rPr>
        <w:t xml:space="preserve"> </w:t>
      </w:r>
      <w:r w:rsidR="00923E40">
        <w:rPr>
          <w:color w:val="000000"/>
          <w:shd w:val="clear" w:color="auto" w:fill="FFFFFF"/>
        </w:rPr>
        <w:t>продукцию</w:t>
      </w:r>
      <w:r w:rsidR="00EC1397" w:rsidRPr="0011507F">
        <w:rPr>
          <w:color w:val="000000"/>
          <w:shd w:val="clear" w:color="auto" w:fill="FFFFFF"/>
        </w:rPr>
        <w:t xml:space="preserve"> </w:t>
      </w:r>
      <w:r w:rsidR="00923E40">
        <w:rPr>
          <w:color w:val="000000"/>
          <w:shd w:val="clear" w:color="auto" w:fill="FFFFFF"/>
        </w:rPr>
        <w:t>продукцией</w:t>
      </w:r>
      <w:r w:rsidR="00EC1397" w:rsidRPr="0011507F">
        <w:rPr>
          <w:color w:val="000000"/>
          <w:shd w:val="clear" w:color="auto" w:fill="FFFFFF"/>
        </w:rPr>
        <w:t xml:space="preserve"> надлежащего качества. Гарантийный срок в этом случае продлевается соответственно на период устранения недостатков (дефектов).</w:t>
      </w:r>
    </w:p>
    <w:p w14:paraId="062CF794" w14:textId="77777777" w:rsidR="00FD15FF" w:rsidRDefault="00FD15FF" w:rsidP="00FD15FF">
      <w:pPr>
        <w:tabs>
          <w:tab w:val="left" w:pos="993"/>
        </w:tabs>
        <w:spacing w:after="0"/>
        <w:rPr>
          <w:rFonts w:eastAsia="Calibri"/>
        </w:rPr>
      </w:pPr>
    </w:p>
    <w:p w14:paraId="0622ADDA" w14:textId="77777777" w:rsidR="00FD15FF" w:rsidRDefault="00FD15FF" w:rsidP="00FD15FF">
      <w:pPr>
        <w:tabs>
          <w:tab w:val="left" w:pos="993"/>
        </w:tabs>
        <w:spacing w:after="0"/>
        <w:rPr>
          <w:rFonts w:eastAsia="Calibri"/>
        </w:rPr>
      </w:pPr>
    </w:p>
    <w:tbl>
      <w:tblPr>
        <w:tblW w:w="10408" w:type="dxa"/>
        <w:tblLook w:val="01E0" w:firstRow="1" w:lastRow="1" w:firstColumn="1" w:lastColumn="1" w:noHBand="0" w:noVBand="0"/>
      </w:tblPr>
      <w:tblGrid>
        <w:gridCol w:w="5353"/>
        <w:gridCol w:w="5055"/>
      </w:tblGrid>
      <w:tr w:rsidR="00FD15FF" w:rsidRPr="0011507F" w14:paraId="1BC6AE54" w14:textId="77777777" w:rsidTr="00BB610A">
        <w:tc>
          <w:tcPr>
            <w:tcW w:w="5353" w:type="dxa"/>
          </w:tcPr>
          <w:p w14:paraId="374033DC" w14:textId="77777777" w:rsidR="00FD15FF" w:rsidRPr="0011507F" w:rsidRDefault="00FD15FF" w:rsidP="00BB610A">
            <w:pPr>
              <w:spacing w:after="0"/>
              <w:rPr>
                <w:b/>
                <w:iCs/>
              </w:rPr>
            </w:pPr>
            <w:r w:rsidRPr="0011507F">
              <w:rPr>
                <w:b/>
                <w:iCs/>
              </w:rPr>
              <w:t xml:space="preserve">Генеральный директор </w:t>
            </w:r>
          </w:p>
          <w:p w14:paraId="35125876" w14:textId="77777777" w:rsidR="00FD15FF" w:rsidRPr="0011507F" w:rsidRDefault="00FD15FF" w:rsidP="00BB610A">
            <w:pPr>
              <w:spacing w:after="0"/>
              <w:rPr>
                <w:b/>
                <w:iCs/>
              </w:rPr>
            </w:pPr>
            <w:r w:rsidRPr="0011507F">
              <w:rPr>
                <w:b/>
                <w:iCs/>
              </w:rPr>
              <w:t>АО «ЗПП»</w:t>
            </w:r>
          </w:p>
          <w:p w14:paraId="1BD88308" w14:textId="77777777" w:rsidR="00FD15FF" w:rsidRDefault="00FD15FF" w:rsidP="00BB610A">
            <w:pPr>
              <w:spacing w:after="0"/>
              <w:rPr>
                <w:b/>
                <w:iCs/>
              </w:rPr>
            </w:pPr>
          </w:p>
          <w:p w14:paraId="5C278D6A" w14:textId="77777777" w:rsidR="00FD15FF" w:rsidRPr="0011507F" w:rsidRDefault="00FD15FF" w:rsidP="00BB610A">
            <w:pPr>
              <w:spacing w:after="0"/>
              <w:rPr>
                <w:b/>
                <w:iCs/>
              </w:rPr>
            </w:pPr>
          </w:p>
          <w:p w14:paraId="74690E98" w14:textId="77777777" w:rsidR="00FD15FF" w:rsidRDefault="00FD15FF" w:rsidP="00BB610A">
            <w:pPr>
              <w:spacing w:after="0"/>
              <w:rPr>
                <w:b/>
                <w:iCs/>
              </w:rPr>
            </w:pPr>
            <w:r w:rsidRPr="0011507F">
              <w:rPr>
                <w:b/>
                <w:iCs/>
              </w:rPr>
              <w:t>____________________ А.К. Нарбутт</w:t>
            </w:r>
          </w:p>
          <w:p w14:paraId="7D61DD6B" w14:textId="77777777" w:rsidR="00FD15FF" w:rsidRPr="0011507F" w:rsidRDefault="00FD15FF" w:rsidP="00BB610A">
            <w:pPr>
              <w:rPr>
                <w:b/>
                <w:iCs/>
              </w:rPr>
            </w:pPr>
            <w:r>
              <w:rPr>
                <w:b/>
                <w:iCs/>
              </w:rPr>
              <w:t>«____»_________________</w:t>
            </w:r>
          </w:p>
        </w:tc>
        <w:tc>
          <w:tcPr>
            <w:tcW w:w="5055" w:type="dxa"/>
          </w:tcPr>
          <w:p w14:paraId="2E7849FC" w14:textId="77777777" w:rsidR="00FD15FF" w:rsidRPr="00F3696F" w:rsidRDefault="00FD15FF" w:rsidP="00BB610A">
            <w:pPr>
              <w:spacing w:after="0"/>
              <w:rPr>
                <w:b/>
                <w:iCs/>
              </w:rPr>
            </w:pPr>
          </w:p>
          <w:p w14:paraId="57BB029D" w14:textId="77777777" w:rsidR="00FD15FF" w:rsidRPr="00F3696F" w:rsidRDefault="00FD15FF" w:rsidP="00BB610A">
            <w:pPr>
              <w:spacing w:after="0"/>
              <w:rPr>
                <w:b/>
                <w:iCs/>
              </w:rPr>
            </w:pPr>
          </w:p>
          <w:p w14:paraId="3C603879" w14:textId="77777777" w:rsidR="00FD15FF" w:rsidRPr="00F3696F" w:rsidRDefault="00FD15FF" w:rsidP="00BB610A">
            <w:pPr>
              <w:spacing w:after="0"/>
              <w:rPr>
                <w:b/>
                <w:iCs/>
              </w:rPr>
            </w:pPr>
          </w:p>
          <w:p w14:paraId="526341F6" w14:textId="77777777" w:rsidR="00FD15FF" w:rsidRPr="00F3696F" w:rsidRDefault="00FD15FF" w:rsidP="00BB610A">
            <w:pPr>
              <w:spacing w:after="0"/>
              <w:rPr>
                <w:b/>
                <w:iCs/>
              </w:rPr>
            </w:pPr>
          </w:p>
          <w:p w14:paraId="44E66990" w14:textId="77777777" w:rsidR="00FD15FF" w:rsidRPr="00F3696F" w:rsidRDefault="00FD15FF" w:rsidP="00BB610A">
            <w:pPr>
              <w:spacing w:after="0"/>
              <w:rPr>
                <w:b/>
                <w:iCs/>
              </w:rPr>
            </w:pPr>
            <w:r w:rsidRPr="00F3696F">
              <w:rPr>
                <w:b/>
                <w:iCs/>
              </w:rPr>
              <w:t>____________________</w:t>
            </w:r>
          </w:p>
          <w:p w14:paraId="566C8211" w14:textId="77777777" w:rsidR="00FD15FF" w:rsidRPr="0011507F" w:rsidRDefault="00FD15FF" w:rsidP="00BB610A">
            <w:pPr>
              <w:spacing w:after="0"/>
              <w:rPr>
                <w:iCs/>
              </w:rPr>
            </w:pPr>
            <w:r>
              <w:rPr>
                <w:b/>
                <w:iCs/>
              </w:rPr>
              <w:t>«____»_________________</w:t>
            </w:r>
          </w:p>
        </w:tc>
      </w:tr>
    </w:tbl>
    <w:p w14:paraId="5FB6203D" w14:textId="77777777" w:rsidR="00E56F94" w:rsidRDefault="00E56F94" w:rsidP="00FD15FF">
      <w:pPr>
        <w:tabs>
          <w:tab w:val="left" w:pos="993"/>
        </w:tabs>
        <w:spacing w:after="0"/>
        <w:rPr>
          <w:rFonts w:eastAsia="Calibri"/>
        </w:rPr>
      </w:pPr>
    </w:p>
    <w:p w14:paraId="498B4EBF" w14:textId="60C943D2" w:rsidR="00923E40" w:rsidRDefault="00923E40">
      <w:pPr>
        <w:spacing w:after="200" w:line="276" w:lineRule="auto"/>
        <w:jc w:val="left"/>
        <w:rPr>
          <w:rFonts w:eastAsia="Calibri"/>
        </w:rPr>
      </w:pPr>
    </w:p>
    <w:sectPr w:rsidR="00923E40" w:rsidSect="00923E40">
      <w:pgSz w:w="11906" w:h="16838"/>
      <w:pgMar w:top="568" w:right="709" w:bottom="851" w:left="1134" w:header="51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75731" w14:textId="77777777" w:rsidR="009819D7" w:rsidRDefault="009819D7" w:rsidP="00A550E7">
      <w:pPr>
        <w:spacing w:after="0"/>
      </w:pPr>
      <w:r>
        <w:separator/>
      </w:r>
    </w:p>
  </w:endnote>
  <w:endnote w:type="continuationSeparator" w:id="0">
    <w:p w14:paraId="36C13274" w14:textId="77777777" w:rsidR="009819D7" w:rsidRDefault="009819D7" w:rsidP="00A550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Proxima Nova ExCn Rg">
    <w:altName w:val="Tahom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EE36D" w14:textId="77777777" w:rsidR="009819D7" w:rsidRDefault="009819D7" w:rsidP="00A550E7">
      <w:pPr>
        <w:spacing w:after="0"/>
      </w:pPr>
      <w:r>
        <w:separator/>
      </w:r>
    </w:p>
  </w:footnote>
  <w:footnote w:type="continuationSeparator" w:id="0">
    <w:p w14:paraId="55CC7472" w14:textId="77777777" w:rsidR="009819D7" w:rsidRDefault="009819D7" w:rsidP="00A550E7">
      <w:pPr>
        <w:spacing w:after="0"/>
      </w:pPr>
      <w:r>
        <w:continuationSeparator/>
      </w:r>
    </w:p>
  </w:footnote>
  <w:footnote w:id="1">
    <w:p w14:paraId="364C2681" w14:textId="3ED3AA91" w:rsidR="00923E40" w:rsidRPr="0011507F" w:rsidRDefault="00923E40" w:rsidP="0011507F">
      <w:pPr>
        <w:pStyle w:val="af0"/>
        <w:rPr>
          <w:rFonts w:ascii="Times New Roman" w:hAnsi="Times New Roman"/>
        </w:rPr>
      </w:pPr>
      <w:r w:rsidRPr="0011507F">
        <w:rPr>
          <w:rStyle w:val="af2"/>
        </w:rPr>
        <w:footnoteRef/>
      </w:r>
      <w:r w:rsidRPr="0011507F">
        <w:rPr>
          <w:rFonts w:ascii="Times New Roman" w:hAnsi="Times New Roman"/>
        </w:rPr>
        <w:t xml:space="preserve"> </w:t>
      </w:r>
      <w:r w:rsidRPr="00885EA4">
        <w:rPr>
          <w:rFonts w:ascii="Times New Roman" w:hAnsi="Times New Roman"/>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11 «Обеспечение исполнения обязательств Исполнителя».</w:t>
      </w:r>
    </w:p>
    <w:p w14:paraId="2FF3BA32" w14:textId="4EAF4DE5" w:rsidR="00923E40" w:rsidRDefault="00923E40">
      <w:pPr>
        <w:pStyle w:val="a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4B07"/>
    <w:multiLevelType w:val="multilevel"/>
    <w:tmpl w:val="45844C9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5"/>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129E5B65"/>
    <w:multiLevelType w:val="hybridMultilevel"/>
    <w:tmpl w:val="6AACCDDE"/>
    <w:lvl w:ilvl="0" w:tplc="26E692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3607B04"/>
    <w:multiLevelType w:val="hybridMultilevel"/>
    <w:tmpl w:val="2C52BB94"/>
    <w:lvl w:ilvl="0" w:tplc="A15818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D10E15"/>
    <w:multiLevelType w:val="hybridMultilevel"/>
    <w:tmpl w:val="763A294A"/>
    <w:lvl w:ilvl="0" w:tplc="04190011">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EFE23F1"/>
    <w:multiLevelType w:val="hybridMultilevel"/>
    <w:tmpl w:val="29E0E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C3759A"/>
    <w:multiLevelType w:val="multilevel"/>
    <w:tmpl w:val="BE72BA92"/>
    <w:lvl w:ilvl="0">
      <w:start w:val="4"/>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B068AC"/>
    <w:multiLevelType w:val="multilevel"/>
    <w:tmpl w:val="C4FEC73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B1E6BB3"/>
    <w:multiLevelType w:val="multilevel"/>
    <w:tmpl w:val="15F25A68"/>
    <w:lvl w:ilvl="0">
      <w:start w:val="1"/>
      <w:numFmt w:val="decimal"/>
      <w:lvlText w:val="%1."/>
      <w:lvlJc w:val="left"/>
      <w:pPr>
        <w:ind w:left="720" w:hanging="360"/>
      </w:pPr>
      <w:rPr>
        <w:rFonts w:hint="default"/>
      </w:rPr>
    </w:lvl>
    <w:lvl w:ilvl="1">
      <w:start w:val="2"/>
      <w:numFmt w:val="decimal"/>
      <w:isLgl/>
      <w:lvlText w:val="%1.%2."/>
      <w:lvlJc w:val="left"/>
      <w:pPr>
        <w:ind w:left="1620" w:hanging="540"/>
      </w:pPr>
      <w:rPr>
        <w:rFonts w:hint="default"/>
        <w:sz w:val="22"/>
      </w:rPr>
    </w:lvl>
    <w:lvl w:ilvl="2">
      <w:start w:val="3"/>
      <w:numFmt w:val="decimal"/>
      <w:isLgl/>
      <w:lvlText w:val="%1.%2.%3."/>
      <w:lvlJc w:val="left"/>
      <w:pPr>
        <w:ind w:left="2520" w:hanging="720"/>
      </w:pPr>
      <w:rPr>
        <w:rFonts w:hint="default"/>
        <w:sz w:val="22"/>
      </w:rPr>
    </w:lvl>
    <w:lvl w:ilvl="3">
      <w:start w:val="1"/>
      <w:numFmt w:val="decimal"/>
      <w:isLgl/>
      <w:lvlText w:val="%1.%2.%3.%4."/>
      <w:lvlJc w:val="left"/>
      <w:pPr>
        <w:ind w:left="3240" w:hanging="720"/>
      </w:pPr>
      <w:rPr>
        <w:rFonts w:hint="default"/>
        <w:sz w:val="22"/>
      </w:rPr>
    </w:lvl>
    <w:lvl w:ilvl="4">
      <w:start w:val="1"/>
      <w:numFmt w:val="decimal"/>
      <w:isLgl/>
      <w:lvlText w:val="%1.%2.%3.%4.%5."/>
      <w:lvlJc w:val="left"/>
      <w:pPr>
        <w:ind w:left="4320" w:hanging="1080"/>
      </w:pPr>
      <w:rPr>
        <w:rFonts w:hint="default"/>
        <w:sz w:val="22"/>
      </w:rPr>
    </w:lvl>
    <w:lvl w:ilvl="5">
      <w:start w:val="1"/>
      <w:numFmt w:val="decimal"/>
      <w:isLgl/>
      <w:lvlText w:val="%1.%2.%3.%4.%5.%6."/>
      <w:lvlJc w:val="left"/>
      <w:pPr>
        <w:ind w:left="5040" w:hanging="1080"/>
      </w:pPr>
      <w:rPr>
        <w:rFonts w:hint="default"/>
        <w:sz w:val="22"/>
      </w:rPr>
    </w:lvl>
    <w:lvl w:ilvl="6">
      <w:start w:val="1"/>
      <w:numFmt w:val="decimal"/>
      <w:isLgl/>
      <w:lvlText w:val="%1.%2.%3.%4.%5.%6.%7."/>
      <w:lvlJc w:val="left"/>
      <w:pPr>
        <w:ind w:left="6120" w:hanging="1440"/>
      </w:pPr>
      <w:rPr>
        <w:rFonts w:hint="default"/>
        <w:sz w:val="22"/>
      </w:rPr>
    </w:lvl>
    <w:lvl w:ilvl="7">
      <w:start w:val="1"/>
      <w:numFmt w:val="decimal"/>
      <w:isLgl/>
      <w:lvlText w:val="%1.%2.%3.%4.%5.%6.%7.%8."/>
      <w:lvlJc w:val="left"/>
      <w:pPr>
        <w:ind w:left="6840" w:hanging="1440"/>
      </w:pPr>
      <w:rPr>
        <w:rFonts w:hint="default"/>
        <w:sz w:val="22"/>
      </w:rPr>
    </w:lvl>
    <w:lvl w:ilvl="8">
      <w:start w:val="1"/>
      <w:numFmt w:val="decimal"/>
      <w:isLgl/>
      <w:lvlText w:val="%1.%2.%3.%4.%5.%6.%7.%8.%9."/>
      <w:lvlJc w:val="left"/>
      <w:pPr>
        <w:ind w:left="7920" w:hanging="1800"/>
      </w:pPr>
      <w:rPr>
        <w:rFonts w:hint="default"/>
        <w:sz w:val="22"/>
      </w:rPr>
    </w:lvl>
  </w:abstractNum>
  <w:abstractNum w:abstractNumId="10" w15:restartNumberingAfterBreak="0">
    <w:nsid w:val="2C9E5AD1"/>
    <w:multiLevelType w:val="multilevel"/>
    <w:tmpl w:val="B1F0C3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C71CFF"/>
    <w:multiLevelType w:val="multilevel"/>
    <w:tmpl w:val="511C2C3C"/>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591E2D"/>
    <w:multiLevelType w:val="hybridMultilevel"/>
    <w:tmpl w:val="6CA210A0"/>
    <w:lvl w:ilvl="0" w:tplc="F07694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3DE5878"/>
    <w:multiLevelType w:val="hybridMultilevel"/>
    <w:tmpl w:val="895C0D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990854"/>
    <w:multiLevelType w:val="hybridMultilevel"/>
    <w:tmpl w:val="192AD2C6"/>
    <w:lvl w:ilvl="0" w:tplc="A79C81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F92154"/>
    <w:multiLevelType w:val="multilevel"/>
    <w:tmpl w:val="980A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8E00F2"/>
    <w:multiLevelType w:val="hybridMultilevel"/>
    <w:tmpl w:val="0448BCB0"/>
    <w:lvl w:ilvl="0" w:tplc="A15818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784F35"/>
    <w:multiLevelType w:val="hybridMultilevel"/>
    <w:tmpl w:val="CBD0A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703B47"/>
    <w:multiLevelType w:val="multilevel"/>
    <w:tmpl w:val="B3ECE3C0"/>
    <w:lvl w:ilvl="0">
      <w:start w:val="2"/>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71D001C4"/>
    <w:multiLevelType w:val="hybridMultilevel"/>
    <w:tmpl w:val="E424B402"/>
    <w:lvl w:ilvl="0" w:tplc="BE1E11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4E1489"/>
    <w:multiLevelType w:val="hybridMultilevel"/>
    <w:tmpl w:val="17766554"/>
    <w:lvl w:ilvl="0" w:tplc="A15818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7"/>
  </w:num>
  <w:num w:numId="7">
    <w:abstractNumId w:val="1"/>
  </w:num>
  <w:num w:numId="8">
    <w:abstractNumId w:val="13"/>
  </w:num>
  <w:num w:numId="9">
    <w:abstractNumId w:val="4"/>
  </w:num>
  <w:num w:numId="10">
    <w:abstractNumId w:val="19"/>
  </w:num>
  <w:num w:numId="11">
    <w:abstractNumId w:val="7"/>
  </w:num>
  <w:num w:numId="12">
    <w:abstractNumId w:val="9"/>
  </w:num>
  <w:num w:numId="13">
    <w:abstractNumId w:val="5"/>
  </w:num>
  <w:num w:numId="14">
    <w:abstractNumId w:val="0"/>
  </w:num>
  <w:num w:numId="15">
    <w:abstractNumId w:val="11"/>
  </w:num>
  <w:num w:numId="16">
    <w:abstractNumId w:val="6"/>
  </w:num>
  <w:num w:numId="17">
    <w:abstractNumId w:val="18"/>
  </w:num>
  <w:num w:numId="18">
    <w:abstractNumId w:val="14"/>
  </w:num>
  <w:num w:numId="19">
    <w:abstractNumId w:val="10"/>
  </w:num>
  <w:num w:numId="20">
    <w:abstractNumId w:val="3"/>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034"/>
    <w:rsid w:val="000006A2"/>
    <w:rsid w:val="000013BB"/>
    <w:rsid w:val="0000355F"/>
    <w:rsid w:val="00013538"/>
    <w:rsid w:val="00022C50"/>
    <w:rsid w:val="00026881"/>
    <w:rsid w:val="000408EA"/>
    <w:rsid w:val="00042DE2"/>
    <w:rsid w:val="00042F50"/>
    <w:rsid w:val="00047570"/>
    <w:rsid w:val="000548E1"/>
    <w:rsid w:val="00061754"/>
    <w:rsid w:val="0006729D"/>
    <w:rsid w:val="00077FE6"/>
    <w:rsid w:val="000B33A6"/>
    <w:rsid w:val="000B6B75"/>
    <w:rsid w:val="000B78E3"/>
    <w:rsid w:val="000C5BEE"/>
    <w:rsid w:val="000D2780"/>
    <w:rsid w:val="000D4AAA"/>
    <w:rsid w:val="000F6344"/>
    <w:rsid w:val="00101648"/>
    <w:rsid w:val="001050F6"/>
    <w:rsid w:val="001054DD"/>
    <w:rsid w:val="001068F2"/>
    <w:rsid w:val="001140B1"/>
    <w:rsid w:val="0011507F"/>
    <w:rsid w:val="00117883"/>
    <w:rsid w:val="00122F32"/>
    <w:rsid w:val="001236D4"/>
    <w:rsid w:val="001311F1"/>
    <w:rsid w:val="00145D0C"/>
    <w:rsid w:val="00150E0A"/>
    <w:rsid w:val="001516F3"/>
    <w:rsid w:val="00155135"/>
    <w:rsid w:val="00157FC2"/>
    <w:rsid w:val="00160BEB"/>
    <w:rsid w:val="00164E4B"/>
    <w:rsid w:val="001657F8"/>
    <w:rsid w:val="00171B05"/>
    <w:rsid w:val="00173EB7"/>
    <w:rsid w:val="001755ED"/>
    <w:rsid w:val="00175A89"/>
    <w:rsid w:val="001857E2"/>
    <w:rsid w:val="00187205"/>
    <w:rsid w:val="001924E1"/>
    <w:rsid w:val="00196F02"/>
    <w:rsid w:val="001A3AED"/>
    <w:rsid w:val="001A6485"/>
    <w:rsid w:val="001A7DD2"/>
    <w:rsid w:val="001B4B31"/>
    <w:rsid w:val="001C0CC0"/>
    <w:rsid w:val="001D4E64"/>
    <w:rsid w:val="001D5F5C"/>
    <w:rsid w:val="001E03B4"/>
    <w:rsid w:val="001E08FC"/>
    <w:rsid w:val="001E0ECE"/>
    <w:rsid w:val="001F4887"/>
    <w:rsid w:val="002054A8"/>
    <w:rsid w:val="00205F99"/>
    <w:rsid w:val="00207485"/>
    <w:rsid w:val="00211738"/>
    <w:rsid w:val="00224791"/>
    <w:rsid w:val="0023130C"/>
    <w:rsid w:val="00244758"/>
    <w:rsid w:val="00260ED9"/>
    <w:rsid w:val="00263636"/>
    <w:rsid w:val="0026699B"/>
    <w:rsid w:val="00272DAC"/>
    <w:rsid w:val="002A5B7D"/>
    <w:rsid w:val="002D6D4C"/>
    <w:rsid w:val="002E2738"/>
    <w:rsid w:val="002E44D5"/>
    <w:rsid w:val="002F7D11"/>
    <w:rsid w:val="00300412"/>
    <w:rsid w:val="00303B85"/>
    <w:rsid w:val="00306876"/>
    <w:rsid w:val="00322A5C"/>
    <w:rsid w:val="00333B7A"/>
    <w:rsid w:val="0033428D"/>
    <w:rsid w:val="00343447"/>
    <w:rsid w:val="00346193"/>
    <w:rsid w:val="003545C1"/>
    <w:rsid w:val="00354B49"/>
    <w:rsid w:val="0035583A"/>
    <w:rsid w:val="00383F42"/>
    <w:rsid w:val="003840F9"/>
    <w:rsid w:val="003A06FE"/>
    <w:rsid w:val="003A2904"/>
    <w:rsid w:val="003B08E2"/>
    <w:rsid w:val="003B0B60"/>
    <w:rsid w:val="003C4F7D"/>
    <w:rsid w:val="003C6F03"/>
    <w:rsid w:val="003C7367"/>
    <w:rsid w:val="003D3770"/>
    <w:rsid w:val="003E6336"/>
    <w:rsid w:val="003E7452"/>
    <w:rsid w:val="003F634B"/>
    <w:rsid w:val="00410279"/>
    <w:rsid w:val="00424E3B"/>
    <w:rsid w:val="0043285C"/>
    <w:rsid w:val="00446D73"/>
    <w:rsid w:val="00447ECC"/>
    <w:rsid w:val="0046253F"/>
    <w:rsid w:val="00490DF6"/>
    <w:rsid w:val="004A2592"/>
    <w:rsid w:val="004A589A"/>
    <w:rsid w:val="004B48A6"/>
    <w:rsid w:val="004E34C4"/>
    <w:rsid w:val="004E3728"/>
    <w:rsid w:val="004E5258"/>
    <w:rsid w:val="004E56ED"/>
    <w:rsid w:val="005002EC"/>
    <w:rsid w:val="0052475C"/>
    <w:rsid w:val="00525057"/>
    <w:rsid w:val="00525580"/>
    <w:rsid w:val="00525F2D"/>
    <w:rsid w:val="00533D9C"/>
    <w:rsid w:val="00546081"/>
    <w:rsid w:val="0055069B"/>
    <w:rsid w:val="00570662"/>
    <w:rsid w:val="00575323"/>
    <w:rsid w:val="005872F1"/>
    <w:rsid w:val="005A248D"/>
    <w:rsid w:val="005A6107"/>
    <w:rsid w:val="005B2393"/>
    <w:rsid w:val="005B4119"/>
    <w:rsid w:val="005B459B"/>
    <w:rsid w:val="005B6D1A"/>
    <w:rsid w:val="005C34FE"/>
    <w:rsid w:val="005C3A2E"/>
    <w:rsid w:val="005C418F"/>
    <w:rsid w:val="005C52DC"/>
    <w:rsid w:val="005C7248"/>
    <w:rsid w:val="005E0538"/>
    <w:rsid w:val="005E462F"/>
    <w:rsid w:val="005E50B6"/>
    <w:rsid w:val="00601D1C"/>
    <w:rsid w:val="006138CC"/>
    <w:rsid w:val="006207B9"/>
    <w:rsid w:val="00623ECF"/>
    <w:rsid w:val="00633F62"/>
    <w:rsid w:val="006435DC"/>
    <w:rsid w:val="00647FD2"/>
    <w:rsid w:val="00653E91"/>
    <w:rsid w:val="006570B3"/>
    <w:rsid w:val="00657BF3"/>
    <w:rsid w:val="00664851"/>
    <w:rsid w:val="00666388"/>
    <w:rsid w:val="00674034"/>
    <w:rsid w:val="006766C0"/>
    <w:rsid w:val="0068083B"/>
    <w:rsid w:val="0068142E"/>
    <w:rsid w:val="006D0757"/>
    <w:rsid w:val="006D592B"/>
    <w:rsid w:val="006E60B9"/>
    <w:rsid w:val="006E7943"/>
    <w:rsid w:val="00700387"/>
    <w:rsid w:val="007235BF"/>
    <w:rsid w:val="00726D1A"/>
    <w:rsid w:val="0073260F"/>
    <w:rsid w:val="0075202D"/>
    <w:rsid w:val="007546B5"/>
    <w:rsid w:val="00763B46"/>
    <w:rsid w:val="00770F4B"/>
    <w:rsid w:val="00775FEB"/>
    <w:rsid w:val="00795B7E"/>
    <w:rsid w:val="00795E52"/>
    <w:rsid w:val="007B00C7"/>
    <w:rsid w:val="007C4F88"/>
    <w:rsid w:val="007C79AF"/>
    <w:rsid w:val="007D05E8"/>
    <w:rsid w:val="007E4C5C"/>
    <w:rsid w:val="00800A18"/>
    <w:rsid w:val="00800BDA"/>
    <w:rsid w:val="0081433C"/>
    <w:rsid w:val="00815DB5"/>
    <w:rsid w:val="00820888"/>
    <w:rsid w:val="0082197D"/>
    <w:rsid w:val="00836D8C"/>
    <w:rsid w:val="00840C2A"/>
    <w:rsid w:val="00842FA4"/>
    <w:rsid w:val="00843D4D"/>
    <w:rsid w:val="00846925"/>
    <w:rsid w:val="0087449F"/>
    <w:rsid w:val="00885EA4"/>
    <w:rsid w:val="00887DC6"/>
    <w:rsid w:val="0089519D"/>
    <w:rsid w:val="008B3074"/>
    <w:rsid w:val="008E357D"/>
    <w:rsid w:val="008E4AEC"/>
    <w:rsid w:val="008E5401"/>
    <w:rsid w:val="008F4F9C"/>
    <w:rsid w:val="008F6D9D"/>
    <w:rsid w:val="009038A4"/>
    <w:rsid w:val="009173C0"/>
    <w:rsid w:val="00923E40"/>
    <w:rsid w:val="00933ECE"/>
    <w:rsid w:val="009373E4"/>
    <w:rsid w:val="009626EE"/>
    <w:rsid w:val="00967EC1"/>
    <w:rsid w:val="00970CE0"/>
    <w:rsid w:val="00973D1F"/>
    <w:rsid w:val="009819D7"/>
    <w:rsid w:val="0099020A"/>
    <w:rsid w:val="00990495"/>
    <w:rsid w:val="009936A0"/>
    <w:rsid w:val="009B1995"/>
    <w:rsid w:val="009B4D61"/>
    <w:rsid w:val="009B60CC"/>
    <w:rsid w:val="009E62E2"/>
    <w:rsid w:val="009F2C65"/>
    <w:rsid w:val="00A01257"/>
    <w:rsid w:val="00A054A1"/>
    <w:rsid w:val="00A06403"/>
    <w:rsid w:val="00A2322D"/>
    <w:rsid w:val="00A33D5E"/>
    <w:rsid w:val="00A51D4A"/>
    <w:rsid w:val="00A5313C"/>
    <w:rsid w:val="00A550E7"/>
    <w:rsid w:val="00A60977"/>
    <w:rsid w:val="00A775A7"/>
    <w:rsid w:val="00A84C62"/>
    <w:rsid w:val="00A87591"/>
    <w:rsid w:val="00A933C2"/>
    <w:rsid w:val="00AA2629"/>
    <w:rsid w:val="00AA3108"/>
    <w:rsid w:val="00AB424B"/>
    <w:rsid w:val="00AB6A0E"/>
    <w:rsid w:val="00AC0A17"/>
    <w:rsid w:val="00AD5E78"/>
    <w:rsid w:val="00AE08C8"/>
    <w:rsid w:val="00AE170E"/>
    <w:rsid w:val="00AE2896"/>
    <w:rsid w:val="00AF5403"/>
    <w:rsid w:val="00AF56A3"/>
    <w:rsid w:val="00B058EC"/>
    <w:rsid w:val="00B11AEC"/>
    <w:rsid w:val="00B21AEC"/>
    <w:rsid w:val="00B35BB6"/>
    <w:rsid w:val="00B5242C"/>
    <w:rsid w:val="00B57260"/>
    <w:rsid w:val="00B73F23"/>
    <w:rsid w:val="00B77A33"/>
    <w:rsid w:val="00B80C92"/>
    <w:rsid w:val="00B94F77"/>
    <w:rsid w:val="00BB610A"/>
    <w:rsid w:val="00BC5782"/>
    <w:rsid w:val="00BC59DD"/>
    <w:rsid w:val="00BD3358"/>
    <w:rsid w:val="00BE7739"/>
    <w:rsid w:val="00BE7B61"/>
    <w:rsid w:val="00BE7D1E"/>
    <w:rsid w:val="00C04859"/>
    <w:rsid w:val="00C140BD"/>
    <w:rsid w:val="00C14431"/>
    <w:rsid w:val="00C15C8E"/>
    <w:rsid w:val="00C17FFC"/>
    <w:rsid w:val="00C2699D"/>
    <w:rsid w:val="00C405B9"/>
    <w:rsid w:val="00C45B8B"/>
    <w:rsid w:val="00C61E28"/>
    <w:rsid w:val="00C620AE"/>
    <w:rsid w:val="00C63940"/>
    <w:rsid w:val="00C71D5C"/>
    <w:rsid w:val="00C817E1"/>
    <w:rsid w:val="00C85007"/>
    <w:rsid w:val="00CA49AE"/>
    <w:rsid w:val="00CB1EE7"/>
    <w:rsid w:val="00CB30D2"/>
    <w:rsid w:val="00CB72D1"/>
    <w:rsid w:val="00CC00B3"/>
    <w:rsid w:val="00CD4CA5"/>
    <w:rsid w:val="00CD5F14"/>
    <w:rsid w:val="00CE2839"/>
    <w:rsid w:val="00CE4CCE"/>
    <w:rsid w:val="00D01457"/>
    <w:rsid w:val="00D31290"/>
    <w:rsid w:val="00D36815"/>
    <w:rsid w:val="00D3799D"/>
    <w:rsid w:val="00D37AD0"/>
    <w:rsid w:val="00D4122B"/>
    <w:rsid w:val="00D5295D"/>
    <w:rsid w:val="00D57CC7"/>
    <w:rsid w:val="00D76E9A"/>
    <w:rsid w:val="00D779A3"/>
    <w:rsid w:val="00D83A52"/>
    <w:rsid w:val="00D87177"/>
    <w:rsid w:val="00D87D01"/>
    <w:rsid w:val="00D90178"/>
    <w:rsid w:val="00D9400D"/>
    <w:rsid w:val="00D94034"/>
    <w:rsid w:val="00D9418B"/>
    <w:rsid w:val="00DA6880"/>
    <w:rsid w:val="00DB7376"/>
    <w:rsid w:val="00DC6A3A"/>
    <w:rsid w:val="00DD020D"/>
    <w:rsid w:val="00DD3C0A"/>
    <w:rsid w:val="00DE2DDD"/>
    <w:rsid w:val="00DE7F58"/>
    <w:rsid w:val="00DF37BB"/>
    <w:rsid w:val="00E02C91"/>
    <w:rsid w:val="00E04C74"/>
    <w:rsid w:val="00E20D99"/>
    <w:rsid w:val="00E222DF"/>
    <w:rsid w:val="00E22349"/>
    <w:rsid w:val="00E232C7"/>
    <w:rsid w:val="00E25156"/>
    <w:rsid w:val="00E310AB"/>
    <w:rsid w:val="00E44087"/>
    <w:rsid w:val="00E44A7A"/>
    <w:rsid w:val="00E54E2E"/>
    <w:rsid w:val="00E56F94"/>
    <w:rsid w:val="00E632FF"/>
    <w:rsid w:val="00E775AA"/>
    <w:rsid w:val="00E82BD6"/>
    <w:rsid w:val="00E8467A"/>
    <w:rsid w:val="00E91328"/>
    <w:rsid w:val="00E94FC5"/>
    <w:rsid w:val="00EB2F1F"/>
    <w:rsid w:val="00EC1397"/>
    <w:rsid w:val="00EC501C"/>
    <w:rsid w:val="00ED0A92"/>
    <w:rsid w:val="00F02FEE"/>
    <w:rsid w:val="00F1548D"/>
    <w:rsid w:val="00F20B53"/>
    <w:rsid w:val="00F228D3"/>
    <w:rsid w:val="00F22979"/>
    <w:rsid w:val="00F2689C"/>
    <w:rsid w:val="00F26A32"/>
    <w:rsid w:val="00F32E17"/>
    <w:rsid w:val="00F3696F"/>
    <w:rsid w:val="00F36A7B"/>
    <w:rsid w:val="00F43CD1"/>
    <w:rsid w:val="00F440AB"/>
    <w:rsid w:val="00F513A7"/>
    <w:rsid w:val="00F520DD"/>
    <w:rsid w:val="00F531A3"/>
    <w:rsid w:val="00F54EF6"/>
    <w:rsid w:val="00F56967"/>
    <w:rsid w:val="00F618F7"/>
    <w:rsid w:val="00F664FE"/>
    <w:rsid w:val="00F70C77"/>
    <w:rsid w:val="00F70F87"/>
    <w:rsid w:val="00F72034"/>
    <w:rsid w:val="00F757F9"/>
    <w:rsid w:val="00F7596B"/>
    <w:rsid w:val="00F82B4B"/>
    <w:rsid w:val="00F86AE7"/>
    <w:rsid w:val="00F928AA"/>
    <w:rsid w:val="00F97E03"/>
    <w:rsid w:val="00FA5566"/>
    <w:rsid w:val="00FA702C"/>
    <w:rsid w:val="00FB0516"/>
    <w:rsid w:val="00FC06A9"/>
    <w:rsid w:val="00FC5C40"/>
    <w:rsid w:val="00FD15FF"/>
    <w:rsid w:val="00FF7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437AA"/>
  <w15:docId w15:val="{A50E8581-2D6A-42B6-B831-D7C519C0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4AAA"/>
    <w:pPr>
      <w:spacing w:after="60" w:line="240" w:lineRule="auto"/>
      <w:jc w:val="both"/>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bleContents">
    <w:name w:val="Table Contents"/>
    <w:basedOn w:val="a0"/>
    <w:rsid w:val="000D4AAA"/>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4">
    <w:name w:val="Balloon Text"/>
    <w:basedOn w:val="a0"/>
    <w:link w:val="a5"/>
    <w:uiPriority w:val="99"/>
    <w:semiHidden/>
    <w:unhideWhenUsed/>
    <w:rsid w:val="000D4AAA"/>
    <w:pPr>
      <w:spacing w:after="0"/>
    </w:pPr>
    <w:rPr>
      <w:rFonts w:ascii="Tahoma" w:hAnsi="Tahoma" w:cs="Tahoma"/>
      <w:sz w:val="16"/>
      <w:szCs w:val="16"/>
    </w:rPr>
  </w:style>
  <w:style w:type="character" w:customStyle="1" w:styleId="a5">
    <w:name w:val="Текст выноски Знак"/>
    <w:basedOn w:val="a1"/>
    <w:link w:val="a4"/>
    <w:uiPriority w:val="99"/>
    <w:semiHidden/>
    <w:rsid w:val="000D4AAA"/>
    <w:rPr>
      <w:rFonts w:ascii="Tahoma" w:eastAsia="Times New Roman" w:hAnsi="Tahoma" w:cs="Tahoma"/>
      <w:sz w:val="16"/>
      <w:szCs w:val="16"/>
      <w:lang w:eastAsia="ru-RU"/>
    </w:rPr>
  </w:style>
  <w:style w:type="paragraph" w:styleId="a6">
    <w:name w:val="List Paragraph"/>
    <w:basedOn w:val="a0"/>
    <w:link w:val="a7"/>
    <w:qFormat/>
    <w:rsid w:val="00770F4B"/>
    <w:pPr>
      <w:ind w:left="720"/>
      <w:contextualSpacing/>
    </w:pPr>
  </w:style>
  <w:style w:type="paragraph" w:styleId="a8">
    <w:name w:val="Body Text"/>
    <w:aliases w:val="Основной текст Знак Знак,Знак"/>
    <w:basedOn w:val="a0"/>
    <w:link w:val="a9"/>
    <w:rsid w:val="00EB2F1F"/>
    <w:pPr>
      <w:spacing w:after="120"/>
    </w:pPr>
    <w:rPr>
      <w:szCs w:val="20"/>
      <w:lang w:val="x-none"/>
    </w:rPr>
  </w:style>
  <w:style w:type="character" w:customStyle="1" w:styleId="a9">
    <w:name w:val="Основной текст Знак"/>
    <w:aliases w:val="Основной текст Знак Знак Знак,Знак Знак"/>
    <w:basedOn w:val="a1"/>
    <w:link w:val="a8"/>
    <w:rsid w:val="00EB2F1F"/>
    <w:rPr>
      <w:rFonts w:ascii="Times New Roman" w:eastAsia="Times New Roman" w:hAnsi="Times New Roman" w:cs="Times New Roman"/>
      <w:sz w:val="24"/>
      <w:szCs w:val="20"/>
      <w:lang w:val="x-none" w:eastAsia="ru-RU"/>
    </w:rPr>
  </w:style>
  <w:style w:type="character" w:styleId="aa">
    <w:name w:val="Emphasis"/>
    <w:basedOn w:val="a1"/>
    <w:uiPriority w:val="20"/>
    <w:qFormat/>
    <w:rsid w:val="00570662"/>
    <w:rPr>
      <w:i/>
      <w:iCs/>
    </w:rPr>
  </w:style>
  <w:style w:type="paragraph" w:customStyle="1" w:styleId="ab">
    <w:name w:val="Стиль"/>
    <w:rsid w:val="008F4F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0">
    <w:name w:val="Body Text Indent 2"/>
    <w:basedOn w:val="a0"/>
    <w:link w:val="21"/>
    <w:uiPriority w:val="99"/>
    <w:unhideWhenUsed/>
    <w:rsid w:val="008F4F9C"/>
    <w:pPr>
      <w:spacing w:after="120" w:line="480" w:lineRule="auto"/>
      <w:ind w:left="283"/>
    </w:pPr>
  </w:style>
  <w:style w:type="character" w:customStyle="1" w:styleId="21">
    <w:name w:val="Основной текст с отступом 2 Знак"/>
    <w:basedOn w:val="a1"/>
    <w:link w:val="20"/>
    <w:uiPriority w:val="99"/>
    <w:rsid w:val="008F4F9C"/>
    <w:rPr>
      <w:rFonts w:ascii="Times New Roman" w:eastAsia="Times New Roman" w:hAnsi="Times New Roman" w:cs="Times New Roman"/>
      <w:sz w:val="24"/>
      <w:szCs w:val="24"/>
      <w:lang w:eastAsia="ru-RU"/>
    </w:rPr>
  </w:style>
  <w:style w:type="paragraph" w:customStyle="1" w:styleId="3">
    <w:name w:val="[Ростех] Наименование Подраздела (Уровень 3)"/>
    <w:uiPriority w:val="99"/>
    <w:qFormat/>
    <w:rsid w:val="00D83A52"/>
    <w:pPr>
      <w:keepNext/>
      <w:keepLines/>
      <w:numPr>
        <w:ilvl w:val="1"/>
        <w:numId w:val="7"/>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83A52"/>
    <w:pPr>
      <w:keepNext/>
      <w:keepLines/>
      <w:numPr>
        <w:numId w:val="7"/>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c"/>
    <w:uiPriority w:val="99"/>
    <w:qFormat/>
    <w:rsid w:val="00D83A52"/>
    <w:pPr>
      <w:numPr>
        <w:ilvl w:val="5"/>
        <w:numId w:val="7"/>
      </w:num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c">
    <w:name w:val="[Ростех] Простой текст (Без уровня) Знак"/>
    <w:basedOn w:val="a1"/>
    <w:link w:val="a"/>
    <w:uiPriority w:val="99"/>
    <w:rsid w:val="00D83A52"/>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D83A52"/>
    <w:pPr>
      <w:numPr>
        <w:ilvl w:val="3"/>
        <w:numId w:val="7"/>
      </w:numPr>
      <w:suppressAutoHyphens/>
      <w:spacing w:before="120" w:after="0" w:line="240" w:lineRule="auto"/>
      <w:ind w:left="720" w:hanging="720"/>
      <w:jc w:val="both"/>
      <w:outlineLvl w:val="4"/>
    </w:pPr>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1"/>
    <w:link w:val="5"/>
    <w:uiPriority w:val="99"/>
    <w:rsid w:val="005E0538"/>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83A52"/>
    <w:pPr>
      <w:suppressAutoHyphens/>
      <w:spacing w:before="120" w:after="0" w:line="240" w:lineRule="auto"/>
      <w:ind w:left="2977" w:hanging="850"/>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0"/>
    <w:uiPriority w:val="99"/>
    <w:qFormat/>
    <w:rsid w:val="00D83A52"/>
    <w:pPr>
      <w:numPr>
        <w:ilvl w:val="2"/>
        <w:numId w:val="7"/>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0">
    <w:name w:val="[Ростех] Текст Пункта (Уровень 4) Знак"/>
    <w:basedOn w:val="a1"/>
    <w:link w:val="4"/>
    <w:uiPriority w:val="99"/>
    <w:rsid w:val="005E0538"/>
    <w:rPr>
      <w:rFonts w:ascii="Proxima Nova ExCn Rg" w:eastAsia="Times New Roman" w:hAnsi="Proxima Nova ExCn Rg" w:cs="Times New Roman"/>
      <w:sz w:val="28"/>
      <w:szCs w:val="28"/>
      <w:lang w:eastAsia="ru-RU"/>
    </w:rPr>
  </w:style>
  <w:style w:type="character" w:styleId="ad">
    <w:name w:val="Hyperlink"/>
    <w:basedOn w:val="a1"/>
    <w:uiPriority w:val="99"/>
    <w:unhideWhenUsed/>
    <w:rsid w:val="0099020A"/>
    <w:rPr>
      <w:color w:val="0000FF"/>
      <w:u w:val="single"/>
    </w:rPr>
  </w:style>
  <w:style w:type="character" w:styleId="ae">
    <w:name w:val="FollowedHyperlink"/>
    <w:basedOn w:val="a1"/>
    <w:uiPriority w:val="99"/>
    <w:semiHidden/>
    <w:unhideWhenUsed/>
    <w:rsid w:val="0099020A"/>
    <w:rPr>
      <w:color w:val="800080"/>
      <w:u w:val="single"/>
    </w:rPr>
  </w:style>
  <w:style w:type="character" w:customStyle="1" w:styleId="1">
    <w:name w:val="Основной текст Знак1"/>
    <w:aliases w:val="Основной текст Знак Знак Знак1,Знак Знак1"/>
    <w:basedOn w:val="a1"/>
    <w:semiHidden/>
    <w:rsid w:val="0099020A"/>
    <w:rPr>
      <w:rFonts w:ascii="Times New Roman" w:eastAsia="Times New Roman" w:hAnsi="Times New Roman" w:cs="Times New Roman"/>
      <w:sz w:val="24"/>
      <w:szCs w:val="24"/>
      <w:lang w:eastAsia="ru-RU"/>
    </w:rPr>
  </w:style>
  <w:style w:type="character" w:customStyle="1" w:styleId="a7">
    <w:name w:val="Абзац списка Знак"/>
    <w:link w:val="a6"/>
    <w:qFormat/>
    <w:locked/>
    <w:rsid w:val="0099020A"/>
    <w:rPr>
      <w:rFonts w:ascii="Times New Roman" w:eastAsia="Times New Roman" w:hAnsi="Times New Roman" w:cs="Times New Roman"/>
      <w:sz w:val="24"/>
      <w:szCs w:val="24"/>
      <w:lang w:eastAsia="ru-RU"/>
    </w:rPr>
  </w:style>
  <w:style w:type="paragraph" w:customStyle="1" w:styleId="font5">
    <w:name w:val="font5"/>
    <w:basedOn w:val="a0"/>
    <w:rsid w:val="0099020A"/>
    <w:pPr>
      <w:spacing w:before="100" w:beforeAutospacing="1" w:after="100" w:afterAutospacing="1"/>
      <w:jc w:val="left"/>
    </w:pPr>
    <w:rPr>
      <w:rFonts w:ascii="Calibri" w:hAnsi="Calibri"/>
      <w:color w:val="000000"/>
      <w:sz w:val="22"/>
      <w:szCs w:val="22"/>
    </w:rPr>
  </w:style>
  <w:style w:type="paragraph" w:customStyle="1" w:styleId="font6">
    <w:name w:val="font6"/>
    <w:basedOn w:val="a0"/>
    <w:rsid w:val="0099020A"/>
    <w:pPr>
      <w:spacing w:before="100" w:beforeAutospacing="1" w:after="100" w:afterAutospacing="1"/>
      <w:jc w:val="left"/>
    </w:pPr>
    <w:rPr>
      <w:color w:val="000000"/>
      <w:sz w:val="22"/>
      <w:szCs w:val="22"/>
    </w:rPr>
  </w:style>
  <w:style w:type="paragraph" w:customStyle="1" w:styleId="font7">
    <w:name w:val="font7"/>
    <w:basedOn w:val="a0"/>
    <w:rsid w:val="0099020A"/>
    <w:pPr>
      <w:spacing w:before="100" w:beforeAutospacing="1" w:after="100" w:afterAutospacing="1"/>
      <w:jc w:val="left"/>
    </w:pPr>
    <w:rPr>
      <w:rFonts w:ascii="Calibri" w:hAnsi="Calibri"/>
      <w:color w:val="000000"/>
      <w:sz w:val="22"/>
      <w:szCs w:val="22"/>
    </w:rPr>
  </w:style>
  <w:style w:type="paragraph" w:customStyle="1" w:styleId="xl69">
    <w:name w:val="xl69"/>
    <w:basedOn w:val="a0"/>
    <w:rsid w:val="0099020A"/>
    <w:pPr>
      <w:spacing w:before="100" w:beforeAutospacing="1" w:after="100" w:afterAutospacing="1"/>
      <w:jc w:val="left"/>
    </w:pPr>
  </w:style>
  <w:style w:type="paragraph" w:customStyle="1" w:styleId="xl70">
    <w:name w:val="xl70"/>
    <w:basedOn w:val="a0"/>
    <w:rsid w:val="0099020A"/>
    <w:pPr>
      <w:spacing w:before="100" w:beforeAutospacing="1" w:after="100" w:afterAutospacing="1"/>
      <w:jc w:val="center"/>
    </w:pPr>
  </w:style>
  <w:style w:type="paragraph" w:customStyle="1" w:styleId="xl71">
    <w:name w:val="xl71"/>
    <w:basedOn w:val="a0"/>
    <w:rsid w:val="0099020A"/>
    <w:pPr>
      <w:spacing w:before="100" w:beforeAutospacing="1" w:after="100" w:afterAutospacing="1"/>
      <w:jc w:val="center"/>
    </w:pPr>
  </w:style>
  <w:style w:type="paragraph" w:customStyle="1" w:styleId="xl72">
    <w:name w:val="xl72"/>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4">
    <w:name w:val="xl74"/>
    <w:basedOn w:val="a0"/>
    <w:rsid w:val="0099020A"/>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75">
    <w:name w:val="xl75"/>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6">
    <w:name w:val="xl76"/>
    <w:basedOn w:val="a0"/>
    <w:rsid w:val="0099020A"/>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7">
    <w:name w:val="xl77"/>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9">
    <w:name w:val="xl79"/>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383838"/>
    </w:rPr>
  </w:style>
  <w:style w:type="paragraph" w:customStyle="1" w:styleId="xl80">
    <w:name w:val="xl80"/>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81">
    <w:name w:val="xl81"/>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82">
    <w:name w:val="xl82"/>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rPr>
  </w:style>
  <w:style w:type="paragraph" w:customStyle="1" w:styleId="xl83">
    <w:name w:val="xl83"/>
    <w:basedOn w:val="a0"/>
    <w:rsid w:val="0099020A"/>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84">
    <w:name w:val="xl84"/>
    <w:basedOn w:val="a0"/>
    <w:rsid w:val="0099020A"/>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85">
    <w:name w:val="xl85"/>
    <w:basedOn w:val="a0"/>
    <w:rsid w:val="0099020A"/>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6">
    <w:name w:val="xl86"/>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87">
    <w:name w:val="xl87"/>
    <w:basedOn w:val="a0"/>
    <w:rsid w:val="0099020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0"/>
    <w:rsid w:val="0099020A"/>
    <w:pPr>
      <w:pBdr>
        <w:left w:val="single" w:sz="4" w:space="0" w:color="auto"/>
      </w:pBdr>
      <w:shd w:val="clear" w:color="auto" w:fill="FFFFFF"/>
      <w:spacing w:before="100" w:beforeAutospacing="1" w:after="100" w:afterAutospacing="1"/>
      <w:jc w:val="center"/>
    </w:pPr>
  </w:style>
  <w:style w:type="paragraph" w:customStyle="1" w:styleId="xl89">
    <w:name w:val="xl89"/>
    <w:basedOn w:val="a0"/>
    <w:rsid w:val="0099020A"/>
    <w:pPr>
      <w:pBdr>
        <w:left w:val="single" w:sz="4" w:space="0" w:color="auto"/>
        <w:bottom w:val="single" w:sz="4" w:space="0" w:color="auto"/>
      </w:pBdr>
      <w:shd w:val="clear" w:color="auto" w:fill="FFFFFF"/>
      <w:spacing w:before="100" w:beforeAutospacing="1" w:after="100" w:afterAutospacing="1"/>
      <w:jc w:val="center"/>
    </w:pPr>
  </w:style>
  <w:style w:type="paragraph" w:customStyle="1" w:styleId="xl90">
    <w:name w:val="xl90"/>
    <w:basedOn w:val="a0"/>
    <w:rsid w:val="0099020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0"/>
    <w:rsid w:val="0099020A"/>
    <w:pPr>
      <w:pBdr>
        <w:top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2">
    <w:name w:val="xl92"/>
    <w:basedOn w:val="a0"/>
    <w:rsid w:val="0099020A"/>
    <w:pPr>
      <w:pBdr>
        <w:top w:val="single" w:sz="4" w:space="0" w:color="auto"/>
        <w:left w:val="single" w:sz="4" w:space="0" w:color="auto"/>
        <w:right w:val="single" w:sz="4" w:space="0" w:color="auto"/>
      </w:pBdr>
      <w:spacing w:before="100" w:beforeAutospacing="1" w:after="100" w:afterAutospacing="1"/>
      <w:jc w:val="left"/>
    </w:pPr>
  </w:style>
  <w:style w:type="paragraph" w:customStyle="1" w:styleId="xl93">
    <w:name w:val="xl93"/>
    <w:basedOn w:val="a0"/>
    <w:rsid w:val="0099020A"/>
    <w:pPr>
      <w:pBdr>
        <w:top w:val="single" w:sz="4" w:space="0" w:color="auto"/>
        <w:left w:val="single" w:sz="4" w:space="0" w:color="auto"/>
        <w:right w:val="single" w:sz="4" w:space="0" w:color="auto"/>
      </w:pBdr>
      <w:shd w:val="clear" w:color="auto" w:fill="FFFFFF"/>
      <w:spacing w:before="100" w:beforeAutospacing="1" w:after="100" w:afterAutospacing="1"/>
      <w:jc w:val="left"/>
    </w:pPr>
  </w:style>
  <w:style w:type="paragraph" w:customStyle="1" w:styleId="xl94">
    <w:name w:val="xl94"/>
    <w:basedOn w:val="a0"/>
    <w:rsid w:val="0099020A"/>
    <w:pPr>
      <w:pBdr>
        <w:left w:val="single" w:sz="4" w:space="0" w:color="auto"/>
        <w:right w:val="single" w:sz="4" w:space="0" w:color="auto"/>
      </w:pBdr>
      <w:spacing w:before="100" w:beforeAutospacing="1" w:after="100" w:afterAutospacing="1"/>
      <w:jc w:val="left"/>
    </w:pPr>
  </w:style>
  <w:style w:type="paragraph" w:customStyle="1" w:styleId="xl95">
    <w:name w:val="xl95"/>
    <w:basedOn w:val="a0"/>
    <w:rsid w:val="0099020A"/>
    <w:pPr>
      <w:pBdr>
        <w:left w:val="single" w:sz="4" w:space="0" w:color="auto"/>
        <w:right w:val="single" w:sz="4" w:space="0" w:color="auto"/>
      </w:pBdr>
      <w:shd w:val="clear" w:color="auto" w:fill="FFFFFF"/>
      <w:spacing w:before="100" w:beforeAutospacing="1" w:after="100" w:afterAutospacing="1"/>
      <w:jc w:val="left"/>
    </w:pPr>
  </w:style>
  <w:style w:type="paragraph" w:customStyle="1" w:styleId="xl96">
    <w:name w:val="xl96"/>
    <w:basedOn w:val="a0"/>
    <w:rsid w:val="0099020A"/>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97">
    <w:name w:val="xl97"/>
    <w:basedOn w:val="a0"/>
    <w:rsid w:val="0099020A"/>
    <w:pPr>
      <w:pBdr>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98">
    <w:name w:val="xl98"/>
    <w:basedOn w:val="a0"/>
    <w:rsid w:val="0099020A"/>
    <w:pPr>
      <w:pBdr>
        <w:top w:val="single" w:sz="4" w:space="0" w:color="auto"/>
        <w:left w:val="single" w:sz="4" w:space="0" w:color="auto"/>
        <w:right w:val="single" w:sz="4" w:space="0" w:color="auto"/>
      </w:pBdr>
      <w:spacing w:before="100" w:beforeAutospacing="1" w:after="100" w:afterAutospacing="1"/>
      <w:jc w:val="left"/>
    </w:pPr>
  </w:style>
  <w:style w:type="paragraph" w:customStyle="1" w:styleId="xl99">
    <w:name w:val="xl99"/>
    <w:basedOn w:val="a0"/>
    <w:rsid w:val="0099020A"/>
    <w:pPr>
      <w:pBdr>
        <w:left w:val="single" w:sz="4" w:space="0" w:color="auto"/>
        <w:right w:val="single" w:sz="4" w:space="0" w:color="auto"/>
      </w:pBdr>
      <w:spacing w:before="100" w:beforeAutospacing="1" w:after="100" w:afterAutospacing="1"/>
      <w:jc w:val="left"/>
    </w:pPr>
  </w:style>
  <w:style w:type="paragraph" w:customStyle="1" w:styleId="xl100">
    <w:name w:val="xl100"/>
    <w:basedOn w:val="a0"/>
    <w:rsid w:val="0099020A"/>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101">
    <w:name w:val="xl101"/>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102">
    <w:name w:val="xl102"/>
    <w:basedOn w:val="a0"/>
    <w:rsid w:val="0099020A"/>
    <w:pPr>
      <w:pBdr>
        <w:top w:val="single" w:sz="4" w:space="0" w:color="auto"/>
        <w:left w:val="single" w:sz="4" w:space="0" w:color="auto"/>
        <w:right w:val="single" w:sz="4" w:space="0" w:color="auto"/>
      </w:pBdr>
      <w:spacing w:before="100" w:beforeAutospacing="1" w:after="100" w:afterAutospacing="1"/>
      <w:jc w:val="left"/>
    </w:pPr>
    <w:rPr>
      <w:sz w:val="28"/>
      <w:szCs w:val="28"/>
    </w:rPr>
  </w:style>
  <w:style w:type="paragraph" w:customStyle="1" w:styleId="xl103">
    <w:name w:val="xl103"/>
    <w:basedOn w:val="a0"/>
    <w:rsid w:val="0099020A"/>
    <w:pPr>
      <w:pBdr>
        <w:left w:val="single" w:sz="4" w:space="0" w:color="auto"/>
        <w:right w:val="single" w:sz="4" w:space="0" w:color="auto"/>
      </w:pBdr>
      <w:spacing w:before="100" w:beforeAutospacing="1" w:after="100" w:afterAutospacing="1"/>
      <w:jc w:val="left"/>
    </w:pPr>
    <w:rPr>
      <w:sz w:val="28"/>
      <w:szCs w:val="28"/>
    </w:rPr>
  </w:style>
  <w:style w:type="paragraph" w:customStyle="1" w:styleId="xl104">
    <w:name w:val="xl104"/>
    <w:basedOn w:val="a0"/>
    <w:rsid w:val="0099020A"/>
    <w:pPr>
      <w:pBdr>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105">
    <w:name w:val="xl105"/>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106">
    <w:name w:val="xl106"/>
    <w:basedOn w:val="a0"/>
    <w:rsid w:val="0099020A"/>
    <w:pPr>
      <w:pBdr>
        <w:top w:val="single" w:sz="4" w:space="0" w:color="auto"/>
        <w:left w:val="single" w:sz="4" w:space="0" w:color="auto"/>
        <w:bottom w:val="single" w:sz="4" w:space="0" w:color="auto"/>
      </w:pBdr>
      <w:spacing w:before="100" w:beforeAutospacing="1" w:after="100" w:afterAutospacing="1"/>
      <w:jc w:val="right"/>
    </w:pPr>
    <w:rPr>
      <w:b/>
      <w:bCs/>
    </w:rPr>
  </w:style>
  <w:style w:type="paragraph" w:customStyle="1" w:styleId="xl107">
    <w:name w:val="xl107"/>
    <w:basedOn w:val="a0"/>
    <w:rsid w:val="0099020A"/>
    <w:pPr>
      <w:pBdr>
        <w:top w:val="single" w:sz="4" w:space="0" w:color="auto"/>
        <w:bottom w:val="single" w:sz="4" w:space="0" w:color="auto"/>
      </w:pBdr>
      <w:spacing w:before="100" w:beforeAutospacing="1" w:after="100" w:afterAutospacing="1"/>
      <w:jc w:val="right"/>
    </w:pPr>
    <w:rPr>
      <w:b/>
      <w:bCs/>
    </w:rPr>
  </w:style>
  <w:style w:type="paragraph" w:customStyle="1" w:styleId="xl108">
    <w:name w:val="xl108"/>
    <w:basedOn w:val="a0"/>
    <w:rsid w:val="0099020A"/>
    <w:pPr>
      <w:pBdr>
        <w:top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9">
    <w:name w:val="xl109"/>
    <w:basedOn w:val="a0"/>
    <w:rsid w:val="0099020A"/>
    <w:pPr>
      <w:pBdr>
        <w:top w:val="single" w:sz="4" w:space="0" w:color="auto"/>
        <w:left w:val="single" w:sz="4" w:space="0" w:color="auto"/>
      </w:pBdr>
      <w:spacing w:before="100" w:beforeAutospacing="1" w:after="100" w:afterAutospacing="1"/>
      <w:jc w:val="center"/>
    </w:pPr>
  </w:style>
  <w:style w:type="paragraph" w:customStyle="1" w:styleId="xl110">
    <w:name w:val="xl110"/>
    <w:basedOn w:val="a0"/>
    <w:rsid w:val="0099020A"/>
    <w:pPr>
      <w:pBdr>
        <w:left w:val="single" w:sz="4" w:space="0" w:color="auto"/>
      </w:pBdr>
      <w:spacing w:before="100" w:beforeAutospacing="1" w:after="100" w:afterAutospacing="1"/>
      <w:jc w:val="center"/>
    </w:pPr>
  </w:style>
  <w:style w:type="paragraph" w:customStyle="1" w:styleId="xl111">
    <w:name w:val="xl111"/>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12">
    <w:name w:val="xl112"/>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3">
    <w:name w:val="xl113"/>
    <w:basedOn w:val="a0"/>
    <w:rsid w:val="0099020A"/>
    <w:pPr>
      <w:pBdr>
        <w:left w:val="single" w:sz="4" w:space="0" w:color="auto"/>
        <w:right w:val="single" w:sz="4" w:space="0" w:color="auto"/>
      </w:pBdr>
      <w:spacing w:before="100" w:beforeAutospacing="1" w:after="100" w:afterAutospacing="1"/>
      <w:jc w:val="center"/>
    </w:pPr>
  </w:style>
  <w:style w:type="paragraph" w:customStyle="1" w:styleId="xl114">
    <w:name w:val="xl114"/>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6">
    <w:name w:val="xl116"/>
    <w:basedOn w:val="a0"/>
    <w:rsid w:val="0099020A"/>
    <w:pPr>
      <w:pBdr>
        <w:left w:val="single" w:sz="4" w:space="0" w:color="auto"/>
        <w:right w:val="single" w:sz="4" w:space="0" w:color="auto"/>
      </w:pBdr>
      <w:spacing w:before="100" w:beforeAutospacing="1" w:after="100" w:afterAutospacing="1"/>
      <w:jc w:val="center"/>
    </w:pPr>
  </w:style>
  <w:style w:type="paragraph" w:customStyle="1" w:styleId="xl117">
    <w:name w:val="xl117"/>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0"/>
    <w:rsid w:val="0099020A"/>
    <w:pPr>
      <w:pBdr>
        <w:top w:val="single" w:sz="4" w:space="0" w:color="auto"/>
        <w:left w:val="single" w:sz="4" w:space="0" w:color="auto"/>
      </w:pBdr>
      <w:spacing w:before="100" w:beforeAutospacing="1" w:after="100" w:afterAutospacing="1"/>
      <w:jc w:val="center"/>
    </w:pPr>
  </w:style>
  <w:style w:type="paragraph" w:customStyle="1" w:styleId="xl119">
    <w:name w:val="xl119"/>
    <w:basedOn w:val="a0"/>
    <w:rsid w:val="0099020A"/>
    <w:pPr>
      <w:pBdr>
        <w:left w:val="single" w:sz="4" w:space="0" w:color="auto"/>
      </w:pBdr>
      <w:spacing w:before="100" w:beforeAutospacing="1" w:after="100" w:afterAutospacing="1"/>
      <w:jc w:val="center"/>
    </w:pPr>
  </w:style>
  <w:style w:type="paragraph" w:customStyle="1" w:styleId="xl120">
    <w:name w:val="xl120"/>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21">
    <w:name w:val="xl121"/>
    <w:basedOn w:val="a0"/>
    <w:rsid w:val="0099020A"/>
    <w:pPr>
      <w:pBdr>
        <w:top w:val="single" w:sz="4" w:space="0" w:color="auto"/>
        <w:right w:val="single" w:sz="4" w:space="0" w:color="auto"/>
      </w:pBdr>
      <w:spacing w:before="100" w:beforeAutospacing="1" w:after="100" w:afterAutospacing="1"/>
      <w:jc w:val="center"/>
    </w:pPr>
  </w:style>
  <w:style w:type="paragraph" w:customStyle="1" w:styleId="xl122">
    <w:name w:val="xl122"/>
    <w:basedOn w:val="a0"/>
    <w:rsid w:val="0099020A"/>
    <w:pPr>
      <w:pBdr>
        <w:right w:val="single" w:sz="4" w:space="0" w:color="auto"/>
      </w:pBdr>
      <w:spacing w:before="100" w:beforeAutospacing="1" w:after="100" w:afterAutospacing="1"/>
      <w:jc w:val="center"/>
    </w:pPr>
  </w:style>
  <w:style w:type="paragraph" w:customStyle="1" w:styleId="xl123">
    <w:name w:val="xl123"/>
    <w:basedOn w:val="a0"/>
    <w:rsid w:val="0099020A"/>
    <w:pPr>
      <w:pBdr>
        <w:bottom w:val="single" w:sz="4" w:space="0" w:color="auto"/>
        <w:right w:val="single" w:sz="4" w:space="0" w:color="auto"/>
      </w:pBdr>
      <w:spacing w:before="100" w:beforeAutospacing="1" w:after="100" w:afterAutospacing="1"/>
      <w:jc w:val="center"/>
    </w:pPr>
  </w:style>
  <w:style w:type="paragraph" w:customStyle="1" w:styleId="xl124">
    <w:name w:val="xl124"/>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5">
    <w:name w:val="xl125"/>
    <w:basedOn w:val="a0"/>
    <w:rsid w:val="0099020A"/>
    <w:pPr>
      <w:pBdr>
        <w:top w:val="single" w:sz="4" w:space="0" w:color="auto"/>
        <w:left w:val="single" w:sz="4" w:space="0" w:color="auto"/>
      </w:pBdr>
      <w:spacing w:before="100" w:beforeAutospacing="1" w:after="100" w:afterAutospacing="1"/>
      <w:jc w:val="center"/>
    </w:pPr>
  </w:style>
  <w:style w:type="paragraph" w:customStyle="1" w:styleId="xl126">
    <w:name w:val="xl126"/>
    <w:basedOn w:val="a0"/>
    <w:rsid w:val="0099020A"/>
    <w:pPr>
      <w:pBdr>
        <w:left w:val="single" w:sz="4" w:space="0" w:color="auto"/>
        <w:right w:val="single" w:sz="4" w:space="0" w:color="auto"/>
      </w:pBdr>
      <w:spacing w:before="100" w:beforeAutospacing="1" w:after="100" w:afterAutospacing="1"/>
      <w:jc w:val="center"/>
    </w:pPr>
  </w:style>
  <w:style w:type="paragraph" w:customStyle="1" w:styleId="xl127">
    <w:name w:val="xl127"/>
    <w:basedOn w:val="a0"/>
    <w:rsid w:val="0099020A"/>
    <w:pPr>
      <w:pBdr>
        <w:left w:val="single" w:sz="4" w:space="0" w:color="auto"/>
      </w:pBdr>
      <w:spacing w:before="100" w:beforeAutospacing="1" w:after="100" w:afterAutospacing="1"/>
      <w:jc w:val="center"/>
    </w:pPr>
  </w:style>
  <w:style w:type="paragraph" w:customStyle="1" w:styleId="xl128">
    <w:name w:val="xl128"/>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30">
    <w:name w:val="xl130"/>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1">
    <w:name w:val="xl131"/>
    <w:basedOn w:val="a0"/>
    <w:rsid w:val="0099020A"/>
    <w:pPr>
      <w:pBdr>
        <w:top w:val="single" w:sz="4" w:space="0" w:color="auto"/>
        <w:left w:val="single" w:sz="4" w:space="0" w:color="auto"/>
      </w:pBdr>
      <w:spacing w:before="100" w:beforeAutospacing="1" w:after="100" w:afterAutospacing="1"/>
      <w:jc w:val="center"/>
    </w:pPr>
  </w:style>
  <w:style w:type="paragraph" w:customStyle="1" w:styleId="xl132">
    <w:name w:val="xl132"/>
    <w:basedOn w:val="a0"/>
    <w:rsid w:val="0099020A"/>
    <w:pPr>
      <w:pBdr>
        <w:left w:val="single" w:sz="4" w:space="0" w:color="auto"/>
        <w:right w:val="single" w:sz="4" w:space="0" w:color="auto"/>
      </w:pBdr>
      <w:spacing w:before="100" w:beforeAutospacing="1" w:after="100" w:afterAutospacing="1"/>
      <w:jc w:val="center"/>
    </w:pPr>
  </w:style>
  <w:style w:type="paragraph" w:customStyle="1" w:styleId="xl133">
    <w:name w:val="xl133"/>
    <w:basedOn w:val="a0"/>
    <w:rsid w:val="0099020A"/>
    <w:pPr>
      <w:pBdr>
        <w:left w:val="single" w:sz="4" w:space="0" w:color="auto"/>
      </w:pBdr>
      <w:spacing w:before="100" w:beforeAutospacing="1" w:after="100" w:afterAutospacing="1"/>
      <w:jc w:val="center"/>
    </w:pPr>
  </w:style>
  <w:style w:type="paragraph" w:customStyle="1" w:styleId="xl134">
    <w:name w:val="xl134"/>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36">
    <w:name w:val="xl136"/>
    <w:basedOn w:val="a0"/>
    <w:rsid w:val="0099020A"/>
    <w:pPr>
      <w:pBdr>
        <w:top w:val="single" w:sz="4" w:space="0" w:color="auto"/>
        <w:left w:val="single" w:sz="4" w:space="0" w:color="auto"/>
      </w:pBdr>
      <w:shd w:val="clear" w:color="auto" w:fill="FFFFFF"/>
      <w:spacing w:before="100" w:beforeAutospacing="1" w:after="100" w:afterAutospacing="1"/>
      <w:jc w:val="center"/>
    </w:pPr>
  </w:style>
  <w:style w:type="paragraph" w:customStyle="1" w:styleId="xl137">
    <w:name w:val="xl137"/>
    <w:basedOn w:val="a0"/>
    <w:rsid w:val="0099020A"/>
    <w:pPr>
      <w:pBdr>
        <w:top w:val="single" w:sz="4" w:space="0" w:color="auto"/>
        <w:left w:val="single" w:sz="4" w:space="0" w:color="auto"/>
      </w:pBdr>
      <w:shd w:val="clear" w:color="auto" w:fill="FFFFFF"/>
      <w:spacing w:before="100" w:beforeAutospacing="1" w:after="100" w:afterAutospacing="1"/>
      <w:jc w:val="center"/>
    </w:pPr>
  </w:style>
  <w:style w:type="paragraph" w:customStyle="1" w:styleId="xl138">
    <w:name w:val="xl138"/>
    <w:basedOn w:val="a0"/>
    <w:rsid w:val="0099020A"/>
    <w:pPr>
      <w:pBdr>
        <w:left w:val="single" w:sz="4" w:space="0" w:color="auto"/>
      </w:pBdr>
      <w:shd w:val="clear" w:color="auto" w:fill="FFFFFF"/>
      <w:spacing w:before="100" w:beforeAutospacing="1" w:after="100" w:afterAutospacing="1"/>
      <w:jc w:val="center"/>
    </w:pPr>
  </w:style>
  <w:style w:type="paragraph" w:customStyle="1" w:styleId="xl139">
    <w:name w:val="xl139"/>
    <w:basedOn w:val="a0"/>
    <w:rsid w:val="0099020A"/>
    <w:pPr>
      <w:pBdr>
        <w:left w:val="single" w:sz="4" w:space="0" w:color="auto"/>
        <w:bottom w:val="single" w:sz="4" w:space="0" w:color="auto"/>
      </w:pBdr>
      <w:shd w:val="clear" w:color="auto" w:fill="FFFFFF"/>
      <w:spacing w:before="100" w:beforeAutospacing="1" w:after="100" w:afterAutospacing="1"/>
      <w:jc w:val="center"/>
    </w:pPr>
  </w:style>
  <w:style w:type="character" w:styleId="af">
    <w:name w:val="Strong"/>
    <w:qFormat/>
    <w:rsid w:val="00533D9C"/>
    <w:rPr>
      <w:b/>
      <w:bCs/>
    </w:rPr>
  </w:style>
  <w:style w:type="paragraph" w:styleId="af0">
    <w:name w:val="footnote text"/>
    <w:basedOn w:val="a0"/>
    <w:link w:val="af1"/>
    <w:uiPriority w:val="99"/>
    <w:semiHidden/>
    <w:unhideWhenUsed/>
    <w:rsid w:val="00A550E7"/>
    <w:pPr>
      <w:spacing w:after="0"/>
      <w:jc w:val="left"/>
    </w:pPr>
    <w:rPr>
      <w:rFonts w:ascii="Calibri" w:eastAsia="Calibri" w:hAnsi="Calibri"/>
      <w:sz w:val="20"/>
      <w:szCs w:val="20"/>
    </w:rPr>
  </w:style>
  <w:style w:type="character" w:customStyle="1" w:styleId="af1">
    <w:name w:val="Текст сноски Знак"/>
    <w:basedOn w:val="a1"/>
    <w:link w:val="af0"/>
    <w:uiPriority w:val="99"/>
    <w:semiHidden/>
    <w:rsid w:val="00A550E7"/>
    <w:rPr>
      <w:rFonts w:ascii="Calibri" w:eastAsia="Calibri" w:hAnsi="Calibri" w:cs="Times New Roman"/>
      <w:sz w:val="20"/>
      <w:szCs w:val="20"/>
      <w:lang w:eastAsia="ru-RU"/>
    </w:rPr>
  </w:style>
  <w:style w:type="character" w:styleId="af2">
    <w:name w:val="footnote reference"/>
    <w:uiPriority w:val="99"/>
    <w:semiHidden/>
    <w:unhideWhenUsed/>
    <w:rsid w:val="00A550E7"/>
    <w:rPr>
      <w:rFonts w:ascii="Times New Roman" w:hAnsi="Times New Roman" w:cs="Times New Roman" w:hint="default"/>
      <w:vertAlign w:val="superscript"/>
    </w:rPr>
  </w:style>
  <w:style w:type="paragraph" w:styleId="af3">
    <w:name w:val="Normal (Web)"/>
    <w:basedOn w:val="a0"/>
    <w:uiPriority w:val="99"/>
    <w:unhideWhenUsed/>
    <w:rsid w:val="0006729D"/>
    <w:pPr>
      <w:spacing w:before="100" w:beforeAutospacing="1" w:after="119"/>
      <w:jc w:val="left"/>
    </w:pPr>
  </w:style>
  <w:style w:type="paragraph" w:styleId="af4">
    <w:name w:val="header"/>
    <w:basedOn w:val="a0"/>
    <w:link w:val="af5"/>
    <w:uiPriority w:val="99"/>
    <w:unhideWhenUsed/>
    <w:rsid w:val="0006729D"/>
    <w:pPr>
      <w:tabs>
        <w:tab w:val="center" w:pos="4677"/>
        <w:tab w:val="right" w:pos="9355"/>
      </w:tabs>
      <w:spacing w:after="0"/>
    </w:pPr>
  </w:style>
  <w:style w:type="character" w:customStyle="1" w:styleId="af5">
    <w:name w:val="Верхний колонтитул Знак"/>
    <w:basedOn w:val="a1"/>
    <w:link w:val="af4"/>
    <w:uiPriority w:val="99"/>
    <w:rsid w:val="0006729D"/>
    <w:rPr>
      <w:rFonts w:ascii="Times New Roman" w:eastAsia="Times New Roman" w:hAnsi="Times New Roman" w:cs="Times New Roman"/>
      <w:sz w:val="24"/>
      <w:szCs w:val="24"/>
      <w:lang w:eastAsia="ru-RU"/>
    </w:rPr>
  </w:style>
  <w:style w:type="paragraph" w:styleId="af6">
    <w:name w:val="footer"/>
    <w:basedOn w:val="a0"/>
    <w:link w:val="af7"/>
    <w:uiPriority w:val="99"/>
    <w:unhideWhenUsed/>
    <w:rsid w:val="0006729D"/>
    <w:pPr>
      <w:tabs>
        <w:tab w:val="center" w:pos="4677"/>
        <w:tab w:val="right" w:pos="9355"/>
      </w:tabs>
      <w:spacing w:after="0"/>
    </w:pPr>
  </w:style>
  <w:style w:type="character" w:customStyle="1" w:styleId="af7">
    <w:name w:val="Нижний колонтитул Знак"/>
    <w:basedOn w:val="a1"/>
    <w:link w:val="af6"/>
    <w:uiPriority w:val="99"/>
    <w:rsid w:val="0006729D"/>
    <w:rPr>
      <w:rFonts w:ascii="Times New Roman" w:eastAsia="Times New Roman" w:hAnsi="Times New Roman" w:cs="Times New Roman"/>
      <w:sz w:val="24"/>
      <w:szCs w:val="24"/>
      <w:lang w:eastAsia="ru-RU"/>
    </w:rPr>
  </w:style>
  <w:style w:type="table" w:styleId="af8">
    <w:name w:val="Table Grid"/>
    <w:basedOn w:val="a2"/>
    <w:uiPriority w:val="39"/>
    <w:rsid w:val="005C41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Абзац списка1"/>
    <w:basedOn w:val="a0"/>
    <w:uiPriority w:val="99"/>
    <w:rsid w:val="00DE7F58"/>
    <w:pPr>
      <w:spacing w:after="0"/>
      <w:ind w:left="720"/>
      <w:contextualSpacing/>
      <w:jc w:val="left"/>
    </w:pPr>
    <w:rPr>
      <w:rFonts w:eastAsia="Calibri"/>
      <w:sz w:val="20"/>
      <w:szCs w:val="20"/>
    </w:rPr>
  </w:style>
  <w:style w:type="character" w:customStyle="1" w:styleId="22">
    <w:name w:val="Основной текст (2)"/>
    <w:basedOn w:val="a1"/>
    <w:rsid w:val="00026881"/>
    <w:rPr>
      <w:rFonts w:ascii="Times New Roman" w:hAnsi="Times New Roman"/>
      <w:shd w:val="clear" w:color="auto" w:fill="FFFFFF"/>
    </w:rPr>
  </w:style>
  <w:style w:type="character" w:customStyle="1" w:styleId="23">
    <w:name w:val="Основной текст (2)_"/>
    <w:link w:val="210"/>
    <w:locked/>
    <w:rsid w:val="00E44087"/>
    <w:rPr>
      <w:rFonts w:ascii="Times New Roman" w:hAnsi="Times New Roman"/>
      <w:shd w:val="clear" w:color="auto" w:fill="FFFFFF"/>
    </w:rPr>
  </w:style>
  <w:style w:type="paragraph" w:customStyle="1" w:styleId="210">
    <w:name w:val="Основной текст (2)1"/>
    <w:basedOn w:val="a0"/>
    <w:link w:val="23"/>
    <w:rsid w:val="00E44087"/>
    <w:pPr>
      <w:widowControl w:val="0"/>
      <w:shd w:val="clear" w:color="auto" w:fill="FFFFFF"/>
      <w:spacing w:before="120" w:after="0" w:line="240" w:lineRule="atLeast"/>
      <w:ind w:hanging="380"/>
      <w:jc w:val="left"/>
    </w:pPr>
    <w:rPr>
      <w:rFonts w:eastAsiaTheme="minorHAnsi" w:cstheme="minorBidi"/>
      <w:sz w:val="22"/>
      <w:szCs w:val="22"/>
      <w:lang w:eastAsia="en-US"/>
    </w:rPr>
  </w:style>
  <w:style w:type="paragraph" w:customStyle="1" w:styleId="Standard">
    <w:name w:val="Standard"/>
    <w:rsid w:val="003E7452"/>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30">
    <w:name w:val="Основной текст (3)_"/>
    <w:link w:val="31"/>
    <w:uiPriority w:val="99"/>
    <w:locked/>
    <w:rsid w:val="00D31290"/>
    <w:rPr>
      <w:rFonts w:ascii="Times New Roman" w:hAnsi="Times New Roman"/>
      <w:b/>
      <w:bCs/>
      <w:shd w:val="clear" w:color="auto" w:fill="FFFFFF"/>
    </w:rPr>
  </w:style>
  <w:style w:type="paragraph" w:customStyle="1" w:styleId="31">
    <w:name w:val="Основной текст (3)"/>
    <w:basedOn w:val="a0"/>
    <w:link w:val="30"/>
    <w:uiPriority w:val="99"/>
    <w:rsid w:val="00D31290"/>
    <w:pPr>
      <w:widowControl w:val="0"/>
      <w:shd w:val="clear" w:color="auto" w:fill="FFFFFF"/>
      <w:spacing w:after="600" w:line="317" w:lineRule="exact"/>
      <w:ind w:hanging="360"/>
      <w:jc w:val="right"/>
    </w:pPr>
    <w:rPr>
      <w:rFonts w:eastAsiaTheme="minorHAnsi" w:cstheme="minorBidi"/>
      <w:b/>
      <w:bCs/>
      <w:sz w:val="22"/>
      <w:szCs w:val="22"/>
      <w:lang w:eastAsia="en-US"/>
    </w:rPr>
  </w:style>
  <w:style w:type="paragraph" w:styleId="af9">
    <w:name w:val="endnote text"/>
    <w:basedOn w:val="a0"/>
    <w:link w:val="afa"/>
    <w:uiPriority w:val="99"/>
    <w:semiHidden/>
    <w:unhideWhenUsed/>
    <w:rsid w:val="0011507F"/>
    <w:pPr>
      <w:spacing w:after="0"/>
    </w:pPr>
    <w:rPr>
      <w:sz w:val="20"/>
      <w:szCs w:val="20"/>
    </w:rPr>
  </w:style>
  <w:style w:type="character" w:customStyle="1" w:styleId="afa">
    <w:name w:val="Текст концевой сноски Знак"/>
    <w:basedOn w:val="a1"/>
    <w:link w:val="af9"/>
    <w:uiPriority w:val="99"/>
    <w:semiHidden/>
    <w:rsid w:val="0011507F"/>
    <w:rPr>
      <w:rFonts w:ascii="Times New Roman" w:eastAsia="Times New Roman" w:hAnsi="Times New Roman" w:cs="Times New Roman"/>
      <w:sz w:val="20"/>
      <w:szCs w:val="20"/>
      <w:lang w:eastAsia="ru-RU"/>
    </w:rPr>
  </w:style>
  <w:style w:type="character" w:styleId="afb">
    <w:name w:val="endnote reference"/>
    <w:basedOn w:val="a1"/>
    <w:uiPriority w:val="99"/>
    <w:semiHidden/>
    <w:unhideWhenUsed/>
    <w:rsid w:val="001150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08601">
      <w:bodyDiv w:val="1"/>
      <w:marLeft w:val="0"/>
      <w:marRight w:val="0"/>
      <w:marTop w:val="0"/>
      <w:marBottom w:val="0"/>
      <w:divBdr>
        <w:top w:val="none" w:sz="0" w:space="0" w:color="auto"/>
        <w:left w:val="none" w:sz="0" w:space="0" w:color="auto"/>
        <w:bottom w:val="none" w:sz="0" w:space="0" w:color="auto"/>
        <w:right w:val="none" w:sz="0" w:space="0" w:color="auto"/>
      </w:divBdr>
    </w:div>
    <w:div w:id="65686819">
      <w:bodyDiv w:val="1"/>
      <w:marLeft w:val="0"/>
      <w:marRight w:val="0"/>
      <w:marTop w:val="0"/>
      <w:marBottom w:val="0"/>
      <w:divBdr>
        <w:top w:val="none" w:sz="0" w:space="0" w:color="auto"/>
        <w:left w:val="none" w:sz="0" w:space="0" w:color="auto"/>
        <w:bottom w:val="none" w:sz="0" w:space="0" w:color="auto"/>
        <w:right w:val="none" w:sz="0" w:space="0" w:color="auto"/>
      </w:divBdr>
    </w:div>
    <w:div w:id="177502772">
      <w:bodyDiv w:val="1"/>
      <w:marLeft w:val="0"/>
      <w:marRight w:val="0"/>
      <w:marTop w:val="0"/>
      <w:marBottom w:val="0"/>
      <w:divBdr>
        <w:top w:val="none" w:sz="0" w:space="0" w:color="auto"/>
        <w:left w:val="none" w:sz="0" w:space="0" w:color="auto"/>
        <w:bottom w:val="none" w:sz="0" w:space="0" w:color="auto"/>
        <w:right w:val="none" w:sz="0" w:space="0" w:color="auto"/>
      </w:divBdr>
    </w:div>
    <w:div w:id="288824790">
      <w:bodyDiv w:val="1"/>
      <w:marLeft w:val="0"/>
      <w:marRight w:val="0"/>
      <w:marTop w:val="0"/>
      <w:marBottom w:val="0"/>
      <w:divBdr>
        <w:top w:val="none" w:sz="0" w:space="0" w:color="auto"/>
        <w:left w:val="none" w:sz="0" w:space="0" w:color="auto"/>
        <w:bottom w:val="none" w:sz="0" w:space="0" w:color="auto"/>
        <w:right w:val="none" w:sz="0" w:space="0" w:color="auto"/>
      </w:divBdr>
    </w:div>
    <w:div w:id="299305922">
      <w:bodyDiv w:val="1"/>
      <w:marLeft w:val="0"/>
      <w:marRight w:val="0"/>
      <w:marTop w:val="0"/>
      <w:marBottom w:val="0"/>
      <w:divBdr>
        <w:top w:val="none" w:sz="0" w:space="0" w:color="auto"/>
        <w:left w:val="none" w:sz="0" w:space="0" w:color="auto"/>
        <w:bottom w:val="none" w:sz="0" w:space="0" w:color="auto"/>
        <w:right w:val="none" w:sz="0" w:space="0" w:color="auto"/>
      </w:divBdr>
    </w:div>
    <w:div w:id="392511102">
      <w:bodyDiv w:val="1"/>
      <w:marLeft w:val="0"/>
      <w:marRight w:val="0"/>
      <w:marTop w:val="0"/>
      <w:marBottom w:val="0"/>
      <w:divBdr>
        <w:top w:val="none" w:sz="0" w:space="0" w:color="auto"/>
        <w:left w:val="none" w:sz="0" w:space="0" w:color="auto"/>
        <w:bottom w:val="none" w:sz="0" w:space="0" w:color="auto"/>
        <w:right w:val="none" w:sz="0" w:space="0" w:color="auto"/>
      </w:divBdr>
    </w:div>
    <w:div w:id="446580261">
      <w:bodyDiv w:val="1"/>
      <w:marLeft w:val="0"/>
      <w:marRight w:val="0"/>
      <w:marTop w:val="0"/>
      <w:marBottom w:val="0"/>
      <w:divBdr>
        <w:top w:val="none" w:sz="0" w:space="0" w:color="auto"/>
        <w:left w:val="none" w:sz="0" w:space="0" w:color="auto"/>
        <w:bottom w:val="none" w:sz="0" w:space="0" w:color="auto"/>
        <w:right w:val="none" w:sz="0" w:space="0" w:color="auto"/>
      </w:divBdr>
    </w:div>
    <w:div w:id="662779682">
      <w:bodyDiv w:val="1"/>
      <w:marLeft w:val="0"/>
      <w:marRight w:val="0"/>
      <w:marTop w:val="0"/>
      <w:marBottom w:val="0"/>
      <w:divBdr>
        <w:top w:val="none" w:sz="0" w:space="0" w:color="auto"/>
        <w:left w:val="none" w:sz="0" w:space="0" w:color="auto"/>
        <w:bottom w:val="none" w:sz="0" w:space="0" w:color="auto"/>
        <w:right w:val="none" w:sz="0" w:space="0" w:color="auto"/>
      </w:divBdr>
    </w:div>
    <w:div w:id="736325022">
      <w:bodyDiv w:val="1"/>
      <w:marLeft w:val="0"/>
      <w:marRight w:val="0"/>
      <w:marTop w:val="0"/>
      <w:marBottom w:val="0"/>
      <w:divBdr>
        <w:top w:val="none" w:sz="0" w:space="0" w:color="auto"/>
        <w:left w:val="none" w:sz="0" w:space="0" w:color="auto"/>
        <w:bottom w:val="none" w:sz="0" w:space="0" w:color="auto"/>
        <w:right w:val="none" w:sz="0" w:space="0" w:color="auto"/>
      </w:divBdr>
    </w:div>
    <w:div w:id="970939829">
      <w:bodyDiv w:val="1"/>
      <w:marLeft w:val="0"/>
      <w:marRight w:val="0"/>
      <w:marTop w:val="0"/>
      <w:marBottom w:val="0"/>
      <w:divBdr>
        <w:top w:val="none" w:sz="0" w:space="0" w:color="auto"/>
        <w:left w:val="none" w:sz="0" w:space="0" w:color="auto"/>
        <w:bottom w:val="none" w:sz="0" w:space="0" w:color="auto"/>
        <w:right w:val="none" w:sz="0" w:space="0" w:color="auto"/>
      </w:divBdr>
    </w:div>
    <w:div w:id="1030451771">
      <w:bodyDiv w:val="1"/>
      <w:marLeft w:val="0"/>
      <w:marRight w:val="0"/>
      <w:marTop w:val="0"/>
      <w:marBottom w:val="0"/>
      <w:divBdr>
        <w:top w:val="none" w:sz="0" w:space="0" w:color="auto"/>
        <w:left w:val="none" w:sz="0" w:space="0" w:color="auto"/>
        <w:bottom w:val="none" w:sz="0" w:space="0" w:color="auto"/>
        <w:right w:val="none" w:sz="0" w:space="0" w:color="auto"/>
      </w:divBdr>
    </w:div>
    <w:div w:id="1096633684">
      <w:bodyDiv w:val="1"/>
      <w:marLeft w:val="0"/>
      <w:marRight w:val="0"/>
      <w:marTop w:val="0"/>
      <w:marBottom w:val="0"/>
      <w:divBdr>
        <w:top w:val="none" w:sz="0" w:space="0" w:color="auto"/>
        <w:left w:val="none" w:sz="0" w:space="0" w:color="auto"/>
        <w:bottom w:val="none" w:sz="0" w:space="0" w:color="auto"/>
        <w:right w:val="none" w:sz="0" w:space="0" w:color="auto"/>
      </w:divBdr>
    </w:div>
    <w:div w:id="1101879397">
      <w:bodyDiv w:val="1"/>
      <w:marLeft w:val="0"/>
      <w:marRight w:val="0"/>
      <w:marTop w:val="0"/>
      <w:marBottom w:val="0"/>
      <w:divBdr>
        <w:top w:val="none" w:sz="0" w:space="0" w:color="auto"/>
        <w:left w:val="none" w:sz="0" w:space="0" w:color="auto"/>
        <w:bottom w:val="none" w:sz="0" w:space="0" w:color="auto"/>
        <w:right w:val="none" w:sz="0" w:space="0" w:color="auto"/>
      </w:divBdr>
    </w:div>
    <w:div w:id="1266157197">
      <w:bodyDiv w:val="1"/>
      <w:marLeft w:val="0"/>
      <w:marRight w:val="0"/>
      <w:marTop w:val="0"/>
      <w:marBottom w:val="0"/>
      <w:divBdr>
        <w:top w:val="none" w:sz="0" w:space="0" w:color="auto"/>
        <w:left w:val="none" w:sz="0" w:space="0" w:color="auto"/>
        <w:bottom w:val="none" w:sz="0" w:space="0" w:color="auto"/>
        <w:right w:val="none" w:sz="0" w:space="0" w:color="auto"/>
      </w:divBdr>
    </w:div>
    <w:div w:id="1292979727">
      <w:bodyDiv w:val="1"/>
      <w:marLeft w:val="0"/>
      <w:marRight w:val="0"/>
      <w:marTop w:val="0"/>
      <w:marBottom w:val="0"/>
      <w:divBdr>
        <w:top w:val="none" w:sz="0" w:space="0" w:color="auto"/>
        <w:left w:val="none" w:sz="0" w:space="0" w:color="auto"/>
        <w:bottom w:val="none" w:sz="0" w:space="0" w:color="auto"/>
        <w:right w:val="none" w:sz="0" w:space="0" w:color="auto"/>
      </w:divBdr>
    </w:div>
    <w:div w:id="1522357167">
      <w:bodyDiv w:val="1"/>
      <w:marLeft w:val="0"/>
      <w:marRight w:val="0"/>
      <w:marTop w:val="0"/>
      <w:marBottom w:val="0"/>
      <w:divBdr>
        <w:top w:val="none" w:sz="0" w:space="0" w:color="auto"/>
        <w:left w:val="none" w:sz="0" w:space="0" w:color="auto"/>
        <w:bottom w:val="none" w:sz="0" w:space="0" w:color="auto"/>
        <w:right w:val="none" w:sz="0" w:space="0" w:color="auto"/>
      </w:divBdr>
    </w:div>
    <w:div w:id="1608922872">
      <w:bodyDiv w:val="1"/>
      <w:marLeft w:val="0"/>
      <w:marRight w:val="0"/>
      <w:marTop w:val="0"/>
      <w:marBottom w:val="0"/>
      <w:divBdr>
        <w:top w:val="none" w:sz="0" w:space="0" w:color="auto"/>
        <w:left w:val="none" w:sz="0" w:space="0" w:color="auto"/>
        <w:bottom w:val="none" w:sz="0" w:space="0" w:color="auto"/>
        <w:right w:val="none" w:sz="0" w:space="0" w:color="auto"/>
      </w:divBdr>
    </w:div>
    <w:div w:id="1613852990">
      <w:bodyDiv w:val="1"/>
      <w:marLeft w:val="0"/>
      <w:marRight w:val="0"/>
      <w:marTop w:val="0"/>
      <w:marBottom w:val="0"/>
      <w:divBdr>
        <w:top w:val="none" w:sz="0" w:space="0" w:color="auto"/>
        <w:left w:val="none" w:sz="0" w:space="0" w:color="auto"/>
        <w:bottom w:val="none" w:sz="0" w:space="0" w:color="auto"/>
        <w:right w:val="none" w:sz="0" w:space="0" w:color="auto"/>
      </w:divBdr>
    </w:div>
    <w:div w:id="1684700301">
      <w:bodyDiv w:val="1"/>
      <w:marLeft w:val="0"/>
      <w:marRight w:val="0"/>
      <w:marTop w:val="0"/>
      <w:marBottom w:val="0"/>
      <w:divBdr>
        <w:top w:val="none" w:sz="0" w:space="0" w:color="auto"/>
        <w:left w:val="none" w:sz="0" w:space="0" w:color="auto"/>
        <w:bottom w:val="none" w:sz="0" w:space="0" w:color="auto"/>
        <w:right w:val="none" w:sz="0" w:space="0" w:color="auto"/>
      </w:divBdr>
    </w:div>
    <w:div w:id="1925382831">
      <w:bodyDiv w:val="1"/>
      <w:marLeft w:val="0"/>
      <w:marRight w:val="0"/>
      <w:marTop w:val="0"/>
      <w:marBottom w:val="0"/>
      <w:divBdr>
        <w:top w:val="none" w:sz="0" w:space="0" w:color="auto"/>
        <w:left w:val="none" w:sz="0" w:space="0" w:color="auto"/>
        <w:bottom w:val="none" w:sz="0" w:space="0" w:color="auto"/>
        <w:right w:val="none" w:sz="0" w:space="0" w:color="auto"/>
      </w:divBdr>
    </w:div>
    <w:div w:id="2018730118">
      <w:bodyDiv w:val="1"/>
      <w:marLeft w:val="0"/>
      <w:marRight w:val="0"/>
      <w:marTop w:val="0"/>
      <w:marBottom w:val="0"/>
      <w:divBdr>
        <w:top w:val="none" w:sz="0" w:space="0" w:color="auto"/>
        <w:left w:val="none" w:sz="0" w:space="0" w:color="auto"/>
        <w:bottom w:val="none" w:sz="0" w:space="0" w:color="auto"/>
        <w:right w:val="none" w:sz="0" w:space="0" w:color="auto"/>
      </w:divBdr>
    </w:div>
    <w:div w:id="202273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F2F9B-422B-4203-8207-A5146675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6374</Words>
  <Characters>36334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Бариева Ильнара Илдусовна</cp:lastModifiedBy>
  <cp:revision>7</cp:revision>
  <cp:lastPrinted>2019-08-05T12:00:00Z</cp:lastPrinted>
  <dcterms:created xsi:type="dcterms:W3CDTF">2026-06-11T07:33:00Z</dcterms:created>
  <dcterms:modified xsi:type="dcterms:W3CDTF">2026-06-15T10:53:00Z</dcterms:modified>
</cp:coreProperties>
</file>